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1D18" w14:textId="77777777" w:rsidR="0074475F" w:rsidRDefault="00C8088D">
      <w:pPr>
        <w:spacing w:after="86" w:line="259" w:lineRule="auto"/>
        <w:ind w:left="0" w:firstLine="0"/>
      </w:pPr>
      <w:r>
        <w:rPr>
          <w:sz w:val="32"/>
        </w:rPr>
        <w:t xml:space="preserve"> </w:t>
      </w:r>
    </w:p>
    <w:p w14:paraId="4622E2FB" w14:textId="6A38BB0C" w:rsidR="0074475F" w:rsidRPr="00DA556D" w:rsidRDefault="00DA556D">
      <w:pPr>
        <w:spacing w:after="90" w:line="259" w:lineRule="auto"/>
        <w:ind w:left="13"/>
        <w:jc w:val="center"/>
        <w:rPr>
          <w:b/>
          <w:color w:val="7030A0"/>
          <w:sz w:val="32"/>
          <w:szCs w:val="32"/>
          <w:u w:color="000000"/>
        </w:rPr>
      </w:pPr>
      <w:r w:rsidRPr="00DA556D">
        <w:rPr>
          <w:b/>
          <w:color w:val="7030A0"/>
          <w:sz w:val="32"/>
          <w:szCs w:val="32"/>
          <w:u w:color="000000"/>
        </w:rPr>
        <w:t>NAUNTON PARISH COUNCIL</w:t>
      </w:r>
    </w:p>
    <w:p w14:paraId="38E6EAE7" w14:textId="29A7E9F8" w:rsidR="009C0912" w:rsidRPr="00DA556D" w:rsidRDefault="00DA556D">
      <w:pPr>
        <w:spacing w:after="90" w:line="259" w:lineRule="auto"/>
        <w:ind w:left="13"/>
        <w:jc w:val="center"/>
        <w:rPr>
          <w:b/>
          <w:color w:val="7030A0"/>
          <w:sz w:val="32"/>
          <w:szCs w:val="32"/>
          <w:u w:color="000000"/>
        </w:rPr>
      </w:pPr>
      <w:r w:rsidRPr="00DA556D">
        <w:rPr>
          <w:b/>
          <w:color w:val="7030A0"/>
          <w:sz w:val="32"/>
          <w:szCs w:val="32"/>
          <w:u w:color="000000"/>
        </w:rPr>
        <w:t>ASSET LIST</w:t>
      </w:r>
    </w:p>
    <w:p w14:paraId="436A990A" w14:textId="77777777" w:rsidR="0074475F" w:rsidRDefault="00C8088D">
      <w:pPr>
        <w:spacing w:after="90" w:line="259" w:lineRule="auto"/>
        <w:ind w:left="90" w:firstLine="0"/>
        <w:jc w:val="center"/>
      </w:pPr>
      <w:r>
        <w:rPr>
          <w:sz w:val="32"/>
        </w:rPr>
        <w:t xml:space="preserve"> </w:t>
      </w:r>
    </w:p>
    <w:p w14:paraId="6814C486" w14:textId="77777777" w:rsidR="00DA556D" w:rsidRDefault="00DA556D">
      <w:pPr>
        <w:spacing w:after="86" w:line="259" w:lineRule="auto"/>
        <w:ind w:left="90" w:firstLine="0"/>
        <w:jc w:val="center"/>
        <w:rPr>
          <w:sz w:val="32"/>
        </w:rPr>
      </w:pPr>
    </w:p>
    <w:p w14:paraId="22F713C8" w14:textId="77777777" w:rsidR="00DA556D" w:rsidRDefault="00DA556D">
      <w:pPr>
        <w:spacing w:after="86" w:line="259" w:lineRule="auto"/>
        <w:ind w:left="90" w:firstLine="0"/>
        <w:jc w:val="center"/>
        <w:rPr>
          <w:sz w:val="32"/>
        </w:rPr>
      </w:pPr>
    </w:p>
    <w:p w14:paraId="6B7DF703" w14:textId="7FC4261D" w:rsidR="0074475F" w:rsidRDefault="00C8088D">
      <w:pPr>
        <w:spacing w:after="86" w:line="259" w:lineRule="auto"/>
        <w:ind w:left="90" w:firstLine="0"/>
        <w:jc w:val="center"/>
      </w:pPr>
      <w:r>
        <w:rPr>
          <w:sz w:val="32"/>
        </w:rPr>
        <w:t xml:space="preserve"> </w:t>
      </w:r>
    </w:p>
    <w:p w14:paraId="03A82315" w14:textId="61AF3ED9" w:rsidR="0074475F" w:rsidRPr="00197653" w:rsidRDefault="00C8088D" w:rsidP="00197653">
      <w:pPr>
        <w:spacing w:after="0" w:line="279" w:lineRule="auto"/>
        <w:ind w:left="0" w:right="210" w:firstLine="0"/>
        <w:jc w:val="both"/>
        <w:rPr>
          <w:sz w:val="28"/>
          <w:szCs w:val="28"/>
        </w:rPr>
      </w:pPr>
      <w:r w:rsidRPr="00197653">
        <w:rPr>
          <w:sz w:val="28"/>
          <w:szCs w:val="28"/>
        </w:rPr>
        <w:t xml:space="preserve">Originally approved by Naunton Parish Council in </w:t>
      </w:r>
      <w:r w:rsidR="008A4047">
        <w:rPr>
          <w:sz w:val="28"/>
          <w:szCs w:val="28"/>
        </w:rPr>
        <w:t xml:space="preserve">a </w:t>
      </w:r>
      <w:r w:rsidRPr="00197653">
        <w:rPr>
          <w:sz w:val="28"/>
          <w:szCs w:val="28"/>
        </w:rPr>
        <w:t>public meeting o</w:t>
      </w:r>
      <w:r w:rsidR="008A4047">
        <w:rPr>
          <w:sz w:val="28"/>
          <w:szCs w:val="28"/>
        </w:rPr>
        <w:t>n</w:t>
      </w:r>
      <w:r w:rsidRPr="00197653">
        <w:rPr>
          <w:sz w:val="28"/>
          <w:szCs w:val="28"/>
        </w:rPr>
        <w:t xml:space="preserve"> 17/04/2010</w:t>
      </w:r>
      <w:r w:rsidR="008A4047">
        <w:rPr>
          <w:sz w:val="28"/>
          <w:szCs w:val="28"/>
        </w:rPr>
        <w:t>.</w:t>
      </w:r>
      <w:r w:rsidRPr="00197653">
        <w:rPr>
          <w:sz w:val="28"/>
          <w:szCs w:val="28"/>
        </w:rPr>
        <w:t xml:space="preserve"> </w:t>
      </w:r>
    </w:p>
    <w:p w14:paraId="67E26B2B" w14:textId="77777777" w:rsidR="00197653" w:rsidRDefault="00197653" w:rsidP="00197653">
      <w:pPr>
        <w:spacing w:after="90" w:line="259" w:lineRule="auto"/>
        <w:ind w:left="0" w:firstLine="0"/>
        <w:jc w:val="center"/>
        <w:rPr>
          <w:sz w:val="28"/>
          <w:szCs w:val="28"/>
        </w:rPr>
      </w:pPr>
    </w:p>
    <w:p w14:paraId="2B100792" w14:textId="77777777" w:rsidR="00197653" w:rsidRDefault="00197653" w:rsidP="00197653">
      <w:pPr>
        <w:spacing w:after="90" w:line="259" w:lineRule="auto"/>
        <w:ind w:left="0" w:firstLine="0"/>
        <w:rPr>
          <w:sz w:val="28"/>
          <w:szCs w:val="28"/>
        </w:rPr>
      </w:pPr>
      <w:r>
        <w:rPr>
          <w:sz w:val="28"/>
          <w:szCs w:val="28"/>
        </w:rPr>
        <w:t>Updated and adopted:</w:t>
      </w:r>
      <w:r w:rsidR="00C8088D" w:rsidRPr="00197653">
        <w:rPr>
          <w:sz w:val="28"/>
          <w:szCs w:val="28"/>
        </w:rPr>
        <w:t xml:space="preserve"> </w:t>
      </w:r>
    </w:p>
    <w:p w14:paraId="1B0B05F1" w14:textId="20AFBAF5" w:rsidR="008A4047" w:rsidRPr="00197653" w:rsidRDefault="008A4047" w:rsidP="008A4047">
      <w:pPr>
        <w:spacing w:after="0" w:line="279" w:lineRule="auto"/>
        <w:ind w:left="0" w:right="210" w:firstLine="0"/>
        <w:jc w:val="both"/>
        <w:rPr>
          <w:sz w:val="28"/>
          <w:szCs w:val="28"/>
        </w:rPr>
      </w:pPr>
      <w:r>
        <w:rPr>
          <w:sz w:val="28"/>
          <w:szCs w:val="28"/>
        </w:rPr>
        <w:t>1</w:t>
      </w:r>
      <w:r w:rsidRPr="00197653">
        <w:rPr>
          <w:sz w:val="28"/>
          <w:szCs w:val="28"/>
        </w:rPr>
        <w:t xml:space="preserve">8 May 2015, Minute reference 2015_16_3 </w:t>
      </w:r>
    </w:p>
    <w:p w14:paraId="7F4DB145" w14:textId="10A402B4" w:rsidR="00197653" w:rsidRDefault="00C8088D" w:rsidP="00197653">
      <w:pPr>
        <w:spacing w:after="90" w:line="259" w:lineRule="auto"/>
        <w:ind w:left="0" w:firstLine="0"/>
        <w:rPr>
          <w:sz w:val="28"/>
          <w:szCs w:val="28"/>
        </w:rPr>
      </w:pPr>
      <w:r w:rsidRPr="00197653">
        <w:rPr>
          <w:sz w:val="28"/>
          <w:szCs w:val="28"/>
        </w:rPr>
        <w:t>23 May 2016</w:t>
      </w:r>
      <w:r w:rsidR="008A4047">
        <w:rPr>
          <w:sz w:val="28"/>
          <w:szCs w:val="28"/>
        </w:rPr>
        <w:t>,</w:t>
      </w:r>
      <w:r w:rsidRPr="00197653">
        <w:rPr>
          <w:sz w:val="28"/>
          <w:szCs w:val="28"/>
        </w:rPr>
        <w:t xml:space="preserve"> Minute reference 2016_17_53 </w:t>
      </w:r>
    </w:p>
    <w:p w14:paraId="38DAF2E8" w14:textId="7F08619E" w:rsidR="00197653" w:rsidRDefault="00C8088D" w:rsidP="00197653">
      <w:pPr>
        <w:spacing w:after="90" w:line="259" w:lineRule="auto"/>
        <w:ind w:left="0" w:firstLine="0"/>
        <w:rPr>
          <w:sz w:val="28"/>
          <w:szCs w:val="28"/>
        </w:rPr>
      </w:pPr>
      <w:r w:rsidRPr="00197653">
        <w:rPr>
          <w:sz w:val="28"/>
          <w:szCs w:val="28"/>
        </w:rPr>
        <w:t>20 March 2017</w:t>
      </w:r>
      <w:r w:rsidR="008A4047">
        <w:rPr>
          <w:sz w:val="28"/>
          <w:szCs w:val="28"/>
        </w:rPr>
        <w:t>,</w:t>
      </w:r>
      <w:r w:rsidRPr="00197653">
        <w:rPr>
          <w:sz w:val="28"/>
          <w:szCs w:val="28"/>
        </w:rPr>
        <w:t xml:space="preserve"> Minute reference 2016_17_90 </w:t>
      </w:r>
    </w:p>
    <w:p w14:paraId="31E32B7A" w14:textId="34B712C0" w:rsidR="0074475F" w:rsidRDefault="00197653" w:rsidP="00197653">
      <w:pPr>
        <w:spacing w:after="90" w:line="259" w:lineRule="auto"/>
        <w:ind w:left="0" w:firstLine="0"/>
        <w:rPr>
          <w:sz w:val="28"/>
          <w:szCs w:val="28"/>
        </w:rPr>
      </w:pPr>
      <w:r>
        <w:rPr>
          <w:sz w:val="28"/>
          <w:szCs w:val="28"/>
        </w:rPr>
        <w:t>2</w:t>
      </w:r>
      <w:r w:rsidRPr="00197653">
        <w:rPr>
          <w:sz w:val="28"/>
          <w:szCs w:val="28"/>
        </w:rPr>
        <w:t>1 May 2018</w:t>
      </w:r>
      <w:r w:rsidR="008A4047">
        <w:rPr>
          <w:sz w:val="28"/>
          <w:szCs w:val="28"/>
        </w:rPr>
        <w:t>,</w:t>
      </w:r>
      <w:r w:rsidRPr="00197653">
        <w:rPr>
          <w:sz w:val="28"/>
          <w:szCs w:val="28"/>
        </w:rPr>
        <w:t xml:space="preserve"> Minute reference 21/5/2018 Pt</w:t>
      </w:r>
      <w:r>
        <w:rPr>
          <w:sz w:val="28"/>
          <w:szCs w:val="28"/>
        </w:rPr>
        <w:t>.</w:t>
      </w:r>
      <w:r w:rsidRPr="00197653">
        <w:rPr>
          <w:sz w:val="28"/>
          <w:szCs w:val="28"/>
        </w:rPr>
        <w:t>11</w:t>
      </w:r>
    </w:p>
    <w:p w14:paraId="554AC54A" w14:textId="6E44DC89" w:rsidR="00DA7251" w:rsidRDefault="00F27977" w:rsidP="00F27977">
      <w:pPr>
        <w:spacing w:after="90" w:line="259" w:lineRule="auto"/>
        <w:ind w:left="0" w:firstLine="0"/>
        <w:rPr>
          <w:sz w:val="28"/>
          <w:szCs w:val="28"/>
        </w:rPr>
      </w:pPr>
      <w:r>
        <w:rPr>
          <w:sz w:val="28"/>
          <w:szCs w:val="28"/>
        </w:rPr>
        <w:t>15 July 2019, Minute reference 15/7/</w:t>
      </w:r>
      <w:r w:rsidRPr="003722A3">
        <w:rPr>
          <w:sz w:val="28"/>
          <w:szCs w:val="28"/>
        </w:rPr>
        <w:t xml:space="preserve">2019 Pt. </w:t>
      </w:r>
      <w:r w:rsidR="003722A3" w:rsidRPr="003722A3">
        <w:rPr>
          <w:sz w:val="28"/>
          <w:szCs w:val="28"/>
        </w:rPr>
        <w:t>8</w:t>
      </w:r>
    </w:p>
    <w:p w14:paraId="63466C15" w14:textId="0B83525B" w:rsidR="00943888" w:rsidRDefault="00464EB5" w:rsidP="00F27977">
      <w:pPr>
        <w:spacing w:after="90" w:line="259" w:lineRule="auto"/>
        <w:ind w:left="0" w:firstLine="0"/>
      </w:pPr>
      <w:r w:rsidRPr="00464EB5">
        <w:rPr>
          <w:sz w:val="28"/>
          <w:szCs w:val="28"/>
        </w:rPr>
        <w:t>19</w:t>
      </w:r>
      <w:r w:rsidR="00DA7251" w:rsidRPr="00464EB5">
        <w:rPr>
          <w:sz w:val="28"/>
          <w:szCs w:val="28"/>
        </w:rPr>
        <w:t xml:space="preserve"> July 2021, Minute reference </w:t>
      </w:r>
      <w:r w:rsidRPr="00464EB5">
        <w:rPr>
          <w:sz w:val="28"/>
          <w:szCs w:val="28"/>
        </w:rPr>
        <w:t>19/7/2021</w:t>
      </w:r>
      <w:r w:rsidR="00DA7251" w:rsidRPr="00464EB5">
        <w:rPr>
          <w:sz w:val="28"/>
          <w:szCs w:val="28"/>
        </w:rPr>
        <w:t xml:space="preserve"> Pt. </w:t>
      </w:r>
      <w:r w:rsidRPr="00464EB5">
        <w:rPr>
          <w:sz w:val="28"/>
          <w:szCs w:val="28"/>
        </w:rPr>
        <w:t>11</w:t>
      </w:r>
      <w:r w:rsidR="00943888">
        <w:br w:type="page"/>
      </w:r>
    </w:p>
    <w:p w14:paraId="1FAD3FE4" w14:textId="77777777" w:rsidR="0074475F" w:rsidRDefault="00C8088D">
      <w:pPr>
        <w:spacing w:after="115"/>
        <w:ind w:left="-5"/>
      </w:pPr>
      <w:r>
        <w:rPr>
          <w:b/>
        </w:rPr>
        <w:lastRenderedPageBreak/>
        <w:t xml:space="preserve">The Parish Council considers itself to be the guardian of </w:t>
      </w:r>
      <w:proofErr w:type="gramStart"/>
      <w:r>
        <w:rPr>
          <w:b/>
        </w:rPr>
        <w:t>a number of</w:t>
      </w:r>
      <w:proofErr w:type="gramEnd"/>
      <w:r>
        <w:rPr>
          <w:b/>
        </w:rPr>
        <w:t xml:space="preserve"> parcels of unregistered land within the Parish of Naunton.</w:t>
      </w:r>
      <w:r>
        <w:t xml:space="preserve">  </w:t>
      </w:r>
    </w:p>
    <w:p w14:paraId="5478D4A2" w14:textId="77777777" w:rsidR="0074475F" w:rsidRDefault="00C8088D">
      <w:pPr>
        <w:spacing w:after="105"/>
        <w:ind w:left="-5"/>
      </w:pPr>
      <w:r>
        <w:t xml:space="preserve">These are.  </w:t>
      </w:r>
    </w:p>
    <w:p w14:paraId="3A823DA4" w14:textId="2AD9AA03" w:rsidR="0074475F" w:rsidRDefault="00C8088D">
      <w:pPr>
        <w:numPr>
          <w:ilvl w:val="0"/>
          <w:numId w:val="1"/>
        </w:numPr>
        <w:ind w:hanging="360"/>
      </w:pPr>
      <w:r>
        <w:t>The small area of grass planted with a che</w:t>
      </w:r>
      <w:r w:rsidR="00197653">
        <w:t>r</w:t>
      </w:r>
      <w:r>
        <w:t xml:space="preserve">ry tree in front of </w:t>
      </w:r>
      <w:proofErr w:type="spellStart"/>
      <w:r>
        <w:t>Littons</w:t>
      </w:r>
      <w:proofErr w:type="spellEnd"/>
      <w:r>
        <w:t xml:space="preserve">, known as the Village Green.  </w:t>
      </w:r>
    </w:p>
    <w:p w14:paraId="7B5C009D" w14:textId="77777777" w:rsidR="00197653" w:rsidRDefault="00197653" w:rsidP="00197653"/>
    <w:p w14:paraId="3183A0E9" w14:textId="77777777" w:rsidR="0074475F" w:rsidRDefault="00C8088D">
      <w:pPr>
        <w:spacing w:after="108"/>
        <w:ind w:left="370"/>
      </w:pPr>
      <w:r>
        <w:t xml:space="preserve">This area also extends towards church bridge and includes the grassed areas running into the river on the </w:t>
      </w:r>
      <w:proofErr w:type="gramStart"/>
      <w:r>
        <w:t>right and left hand</w:t>
      </w:r>
      <w:proofErr w:type="gramEnd"/>
      <w:r>
        <w:t xml:space="preserve"> sides of the bridge on the South side. These give the village population access to the river and allow horse riders to water their horses.  </w:t>
      </w:r>
    </w:p>
    <w:p w14:paraId="21C0C671" w14:textId="77777777" w:rsidR="0074475F" w:rsidRDefault="00C8088D">
      <w:pPr>
        <w:numPr>
          <w:ilvl w:val="0"/>
          <w:numId w:val="1"/>
        </w:numPr>
        <w:spacing w:after="113"/>
        <w:ind w:hanging="360"/>
      </w:pPr>
      <w:r>
        <w:t xml:space="preserve">The small piece of land on the west side at the entrance to Spring Barn.  The local W. I. has planted a flowering tree on this semi-circular plot, which measures approximately 5 feet by 4 feet.  </w:t>
      </w:r>
    </w:p>
    <w:p w14:paraId="7B898E93" w14:textId="77777777" w:rsidR="0074475F" w:rsidRDefault="00C8088D">
      <w:pPr>
        <w:numPr>
          <w:ilvl w:val="0"/>
          <w:numId w:val="1"/>
        </w:numPr>
        <w:ind w:hanging="360"/>
      </w:pPr>
      <w:r>
        <w:t xml:space="preserve">A square walled-in section of land which used to contain a water tank that once supplied water to </w:t>
      </w:r>
      <w:proofErr w:type="gramStart"/>
      <w:r>
        <w:t>a number of</w:t>
      </w:r>
      <w:proofErr w:type="gramEnd"/>
      <w:r>
        <w:t xml:space="preserve"> the village pumps.  </w:t>
      </w:r>
    </w:p>
    <w:p w14:paraId="672FA013" w14:textId="77777777" w:rsidR="0074475F" w:rsidRDefault="00C8088D">
      <w:pPr>
        <w:spacing w:after="113"/>
        <w:ind w:left="370"/>
      </w:pPr>
      <w:r>
        <w:t xml:space="preserve">This is found at the entrance to Old Well Cottage and takes up part of the grass verge.  </w:t>
      </w:r>
    </w:p>
    <w:p w14:paraId="564B60F7" w14:textId="66AE9077" w:rsidR="0074475F" w:rsidRDefault="00C8088D" w:rsidP="00596A9E">
      <w:pPr>
        <w:numPr>
          <w:ilvl w:val="0"/>
          <w:numId w:val="1"/>
        </w:numPr>
        <w:spacing w:after="113"/>
        <w:ind w:left="370" w:right="481" w:hanging="360"/>
      </w:pPr>
      <w:r>
        <w:t xml:space="preserve">A short section of path and the ground on each side forming the West entrance to the Church Yard. </w:t>
      </w:r>
      <w:r w:rsidR="00596A9E">
        <w:t xml:space="preserve"> </w:t>
      </w:r>
      <w:r>
        <w:t xml:space="preserve">This area also contains a bench and village cast-iron water pump.  This plot of land is now also being used by the owner of </w:t>
      </w:r>
      <w:proofErr w:type="spellStart"/>
      <w:r>
        <w:t>Littons</w:t>
      </w:r>
      <w:proofErr w:type="spellEnd"/>
      <w:r>
        <w:t xml:space="preserve"> to gain vehicular access to their garden and stable.  This was historically only walking access.  </w:t>
      </w:r>
    </w:p>
    <w:p w14:paraId="24D3BE52" w14:textId="77777777" w:rsidR="0074475F" w:rsidRDefault="00C8088D">
      <w:pPr>
        <w:spacing w:after="0" w:line="259" w:lineRule="auto"/>
        <w:ind w:left="0" w:firstLine="0"/>
      </w:pPr>
      <w:r>
        <w:t xml:space="preserve"> </w:t>
      </w:r>
    </w:p>
    <w:p w14:paraId="6A391A6A" w14:textId="77777777" w:rsidR="0074475F" w:rsidRDefault="00C8088D">
      <w:pPr>
        <w:ind w:left="-5"/>
      </w:pPr>
      <w:r>
        <w:t xml:space="preserve">These parcels of land have been maintained by the villagers or the Parish Council on behalf of the community over many generations. Registration at the Land Registry has not yet been sought. </w:t>
      </w:r>
    </w:p>
    <w:p w14:paraId="2BB7516A" w14:textId="77777777" w:rsidR="0074475F" w:rsidRDefault="00C8088D">
      <w:pPr>
        <w:spacing w:after="0" w:line="259" w:lineRule="auto"/>
        <w:ind w:left="0" w:firstLine="0"/>
      </w:pPr>
      <w:r>
        <w:t xml:space="preserve"> </w:t>
      </w:r>
    </w:p>
    <w:p w14:paraId="32BB217B" w14:textId="6DA38584" w:rsidR="0074475F" w:rsidRDefault="00C8088D">
      <w:pPr>
        <w:pStyle w:val="Heading2"/>
        <w:spacing w:after="114"/>
      </w:pPr>
      <w:r>
        <w:t>Purchase prices not known. Nominal value for asset register of £1.00 for each plot.</w:t>
      </w:r>
    </w:p>
    <w:p w14:paraId="35460A19" w14:textId="49759F89" w:rsidR="00DA7251" w:rsidRPr="00DA7251" w:rsidRDefault="00DA7251" w:rsidP="00DA7251">
      <w:pPr>
        <w:jc w:val="right"/>
        <w:rPr>
          <w:b/>
          <w:bCs/>
          <w:color w:val="FF0000"/>
        </w:rPr>
      </w:pPr>
      <w:r w:rsidRPr="00DA7251">
        <w:rPr>
          <w:b/>
          <w:bCs/>
          <w:color w:val="FF0000"/>
        </w:rPr>
        <w:t>Total value for Asset Register is £4.00</w:t>
      </w:r>
    </w:p>
    <w:p w14:paraId="4076206A" w14:textId="77777777" w:rsidR="00DA7251" w:rsidRPr="00DA7251" w:rsidRDefault="00DA7251" w:rsidP="00DA7251"/>
    <w:p w14:paraId="33D44A3C" w14:textId="2BB23F67" w:rsidR="0074475F" w:rsidRDefault="00C8088D" w:rsidP="00596A9E">
      <w:pPr>
        <w:spacing w:after="96" w:line="259" w:lineRule="auto"/>
        <w:ind w:left="0" w:firstLine="0"/>
      </w:pPr>
      <w:r>
        <w:rPr>
          <w:b/>
        </w:rPr>
        <w:t>The Parish council also holds titled lan</w:t>
      </w:r>
      <w:r w:rsidR="00197653">
        <w:rPr>
          <w:b/>
        </w:rPr>
        <w:t>d</w:t>
      </w:r>
      <w:r>
        <w:rPr>
          <w:b/>
        </w:rPr>
        <w:t xml:space="preserve">  </w:t>
      </w:r>
    </w:p>
    <w:p w14:paraId="7230AD0C" w14:textId="77777777" w:rsidR="0074475F" w:rsidRDefault="00C8088D">
      <w:pPr>
        <w:numPr>
          <w:ilvl w:val="0"/>
          <w:numId w:val="2"/>
        </w:numPr>
        <w:ind w:hanging="360"/>
      </w:pPr>
      <w:r>
        <w:t xml:space="preserve">The area of land opposite the Village Hall locally referred to as The Pound.  </w:t>
      </w:r>
    </w:p>
    <w:p w14:paraId="506B899D" w14:textId="30A8093F" w:rsidR="0074475F" w:rsidRDefault="00C8088D">
      <w:pPr>
        <w:spacing w:after="128"/>
        <w:ind w:left="370"/>
      </w:pPr>
      <w:r>
        <w:t>This grassed plot is sometimes used as a car park for the Village Hall.  Value approximately £ 2000.00</w:t>
      </w:r>
      <w:r w:rsidR="003B318A">
        <w:t>.  Title was granted in 2018.</w:t>
      </w:r>
      <w:r>
        <w:t xml:space="preserve">  </w:t>
      </w:r>
    </w:p>
    <w:p w14:paraId="488B275F" w14:textId="1FBD575C" w:rsidR="0074475F" w:rsidRDefault="00C8088D">
      <w:pPr>
        <w:numPr>
          <w:ilvl w:val="0"/>
          <w:numId w:val="2"/>
        </w:numPr>
        <w:ind w:hanging="360"/>
      </w:pPr>
      <w:r>
        <w:t xml:space="preserve">The playing fields and children’s play area on the north of the main street by the Old School.  </w:t>
      </w:r>
    </w:p>
    <w:p w14:paraId="3DCD22FD" w14:textId="77777777" w:rsidR="00197653" w:rsidRDefault="00197653" w:rsidP="00197653"/>
    <w:p w14:paraId="1D725176" w14:textId="77777777" w:rsidR="0074475F" w:rsidRDefault="00C8088D">
      <w:pPr>
        <w:ind w:left="370"/>
      </w:pPr>
      <w:r>
        <w:t xml:space="preserve">This land is held under a 99-year lease starting in 2008.  </w:t>
      </w:r>
    </w:p>
    <w:p w14:paraId="45ABEF90" w14:textId="01C41117" w:rsidR="0074475F" w:rsidRDefault="00C8088D">
      <w:pPr>
        <w:ind w:left="370"/>
      </w:pPr>
      <w:r>
        <w:t xml:space="preserve">The drive entrance from the village street is shared access with the Old School.  </w:t>
      </w:r>
    </w:p>
    <w:p w14:paraId="59D05647" w14:textId="77777777" w:rsidR="00197653" w:rsidRDefault="00197653">
      <w:pPr>
        <w:ind w:left="370"/>
      </w:pPr>
    </w:p>
    <w:p w14:paraId="70123D07" w14:textId="23E71915" w:rsidR="0074475F" w:rsidRDefault="00C8088D" w:rsidP="001C6F1B">
      <w:pPr>
        <w:spacing w:after="120" w:line="250" w:lineRule="auto"/>
        <w:ind w:left="368" w:right="454" w:hanging="11"/>
      </w:pPr>
      <w:r>
        <w:lastRenderedPageBreak/>
        <w:t>A second access route is from the land owned by the Village Hall. This road crosses over land owned by the Church.  Value of lease</w:t>
      </w:r>
      <w:r w:rsidR="00197653">
        <w:t>:</w:t>
      </w:r>
      <w:r>
        <w:t xml:space="preserve"> £10,000.00  </w:t>
      </w:r>
    </w:p>
    <w:p w14:paraId="777F7E95" w14:textId="77777777" w:rsidR="00DA7251" w:rsidRDefault="00C8088D" w:rsidP="00D913DF">
      <w:r>
        <w:t xml:space="preserve">Purchase prices not known. Nominal value for asset register of £1.00 for each plot. </w:t>
      </w:r>
    </w:p>
    <w:p w14:paraId="57D3D964" w14:textId="5D9D52D4" w:rsidR="00DA7251" w:rsidRPr="00DA7251" w:rsidRDefault="00DA7251" w:rsidP="00DA7251">
      <w:pPr>
        <w:jc w:val="right"/>
        <w:rPr>
          <w:b/>
          <w:bCs/>
          <w:color w:val="FF0000"/>
        </w:rPr>
      </w:pPr>
      <w:r w:rsidRPr="00DA7251">
        <w:rPr>
          <w:b/>
          <w:bCs/>
          <w:color w:val="FF0000"/>
        </w:rPr>
        <w:t>Total value for Asset Register is £4.00</w:t>
      </w:r>
    </w:p>
    <w:p w14:paraId="28F8474B" w14:textId="77777777" w:rsidR="00DA7251" w:rsidRPr="00DA7251" w:rsidRDefault="00DA7251" w:rsidP="00DA7251"/>
    <w:p w14:paraId="1B319E15" w14:textId="77777777" w:rsidR="0074475F" w:rsidRDefault="00C8088D">
      <w:pPr>
        <w:spacing w:after="115"/>
        <w:ind w:left="-5"/>
      </w:pPr>
      <w:r>
        <w:rPr>
          <w:b/>
        </w:rPr>
        <w:t xml:space="preserve">Equipment in the ownership of the Parish Council  </w:t>
      </w:r>
    </w:p>
    <w:p w14:paraId="2AF69A34" w14:textId="679CDDAD" w:rsidR="0074475F" w:rsidRDefault="00C8088D" w:rsidP="00197653">
      <w:pPr>
        <w:ind w:left="345" w:hanging="360"/>
      </w:pPr>
      <w:r>
        <w:t xml:space="preserve">1. </w:t>
      </w:r>
      <w:r w:rsidR="00197653">
        <w:tab/>
      </w:r>
      <w:r>
        <w:t xml:space="preserve">The Parish Council owns and maintains a defibrillator, and the telephone box in which it is sited. </w:t>
      </w:r>
      <w:r w:rsidR="00197653">
        <w:t xml:space="preserve"> </w:t>
      </w:r>
      <w:r>
        <w:t xml:space="preserve">The value of the defibrillator is £2500, and a replacement second-hand kiosk £1.00 </w:t>
      </w:r>
    </w:p>
    <w:p w14:paraId="518677B5" w14:textId="77777777" w:rsidR="0074475F" w:rsidRDefault="00C8088D" w:rsidP="001F7318">
      <w:pPr>
        <w:pStyle w:val="Heading2"/>
        <w:ind w:left="355"/>
        <w:jc w:val="right"/>
      </w:pPr>
      <w:r>
        <w:t xml:space="preserve">Value for asset register is £2501.00 </w:t>
      </w:r>
    </w:p>
    <w:p w14:paraId="5A9E4FC0" w14:textId="7D57311D" w:rsidR="0074475F" w:rsidRDefault="00C8088D" w:rsidP="00197653">
      <w:pPr>
        <w:ind w:left="345" w:hanging="360"/>
      </w:pPr>
      <w:r>
        <w:t xml:space="preserve">2. </w:t>
      </w:r>
      <w:r w:rsidR="00197653">
        <w:t xml:space="preserve"> </w:t>
      </w:r>
      <w:r>
        <w:t xml:space="preserve">It also </w:t>
      </w:r>
      <w:r w:rsidR="00197653">
        <w:t xml:space="preserve">previously </w:t>
      </w:r>
      <w:r>
        <w:t>own</w:t>
      </w:r>
      <w:r w:rsidR="00197653">
        <w:t>ed</w:t>
      </w:r>
      <w:r>
        <w:t xml:space="preserve"> a data logger attached to Close Hill bridge, with a value of</w:t>
      </w:r>
      <w:r w:rsidR="00197653">
        <w:t xml:space="preserve"> </w:t>
      </w:r>
      <w:r>
        <w:t>£1000</w:t>
      </w:r>
      <w:r w:rsidR="00197653">
        <w:t>.  Ownership was transferred to the Naunton Flood Monitoring Group</w:t>
      </w:r>
      <w:r>
        <w:t xml:space="preserve"> </w:t>
      </w:r>
      <w:r w:rsidR="00197653">
        <w:t xml:space="preserve">in 2017. </w:t>
      </w:r>
    </w:p>
    <w:p w14:paraId="0666609B" w14:textId="77777777" w:rsidR="0074475F" w:rsidRDefault="00C8088D">
      <w:pPr>
        <w:spacing w:after="101" w:line="259" w:lineRule="auto"/>
        <w:ind w:left="360" w:firstLine="0"/>
      </w:pPr>
      <w:r>
        <w:t xml:space="preserve"> </w:t>
      </w:r>
    </w:p>
    <w:p w14:paraId="2094C458" w14:textId="6EDF5A21" w:rsidR="0074475F" w:rsidRDefault="00C8088D">
      <w:pPr>
        <w:ind w:left="345" w:hanging="360"/>
      </w:pPr>
      <w:r>
        <w:t xml:space="preserve">3. The Parish Council has </w:t>
      </w:r>
      <w:proofErr w:type="gramStart"/>
      <w:r>
        <w:t>a number of</w:t>
      </w:r>
      <w:proofErr w:type="gramEnd"/>
      <w:r>
        <w:t xml:space="preserve"> pieces of play equipment sited on the children’s play area</w:t>
      </w:r>
      <w:r w:rsidR="00197653">
        <w:t>:</w:t>
      </w:r>
      <w:r>
        <w:t xml:space="preserve">  </w:t>
      </w:r>
    </w:p>
    <w:p w14:paraId="063D39FE" w14:textId="13491028" w:rsidR="0074475F" w:rsidRDefault="00C8088D">
      <w:pPr>
        <w:numPr>
          <w:ilvl w:val="1"/>
          <w:numId w:val="3"/>
        </w:numPr>
        <w:ind w:hanging="360"/>
      </w:pPr>
      <w:r>
        <w:t xml:space="preserve">A </w:t>
      </w:r>
      <w:r w:rsidR="00197653">
        <w:t>t</w:t>
      </w:r>
      <w:r>
        <w:t xml:space="preserve">unnel </w:t>
      </w:r>
      <w:proofErr w:type="gramStart"/>
      <w:r w:rsidR="00197653">
        <w:t>m</w:t>
      </w:r>
      <w:r>
        <w:t>ound</w:t>
      </w:r>
      <w:proofErr w:type="gramEnd"/>
      <w:r>
        <w:t xml:space="preserve"> </w:t>
      </w:r>
    </w:p>
    <w:p w14:paraId="75E66677" w14:textId="339411A2" w:rsidR="0074475F" w:rsidRDefault="00C8088D">
      <w:pPr>
        <w:numPr>
          <w:ilvl w:val="1"/>
          <w:numId w:val="3"/>
        </w:numPr>
        <w:ind w:hanging="360"/>
      </w:pPr>
      <w:r>
        <w:t xml:space="preserve">A set of </w:t>
      </w:r>
      <w:r w:rsidR="00197653">
        <w:t>s</w:t>
      </w:r>
      <w:r>
        <w:t xml:space="preserve">wings  </w:t>
      </w:r>
    </w:p>
    <w:p w14:paraId="22F5CEFB" w14:textId="77777777" w:rsidR="0074475F" w:rsidRDefault="00C8088D">
      <w:pPr>
        <w:numPr>
          <w:ilvl w:val="1"/>
          <w:numId w:val="3"/>
        </w:numPr>
        <w:ind w:hanging="360"/>
      </w:pPr>
      <w:r>
        <w:t xml:space="preserve">A steel </w:t>
      </w:r>
      <w:proofErr w:type="gramStart"/>
      <w:r>
        <w:t>slide</w:t>
      </w:r>
      <w:proofErr w:type="gramEnd"/>
      <w:r>
        <w:t xml:space="preserve">  </w:t>
      </w:r>
    </w:p>
    <w:p w14:paraId="4B122E74" w14:textId="77777777" w:rsidR="0074475F" w:rsidRDefault="00C8088D">
      <w:pPr>
        <w:numPr>
          <w:ilvl w:val="1"/>
          <w:numId w:val="3"/>
        </w:numPr>
        <w:ind w:hanging="360"/>
      </w:pPr>
      <w:r>
        <w:t xml:space="preserve">Climbing frame  </w:t>
      </w:r>
    </w:p>
    <w:p w14:paraId="138CE59F" w14:textId="74FD7E2F" w:rsidR="0074475F" w:rsidRDefault="00C8088D" w:rsidP="00197653">
      <w:pPr>
        <w:numPr>
          <w:ilvl w:val="1"/>
          <w:numId w:val="3"/>
        </w:numPr>
        <w:spacing w:after="0"/>
        <w:ind w:hanging="360"/>
      </w:pPr>
      <w:r>
        <w:t xml:space="preserve">Goal </w:t>
      </w:r>
      <w:r w:rsidR="00197653">
        <w:t>p</w:t>
      </w:r>
      <w:r>
        <w:t xml:space="preserve">osts </w:t>
      </w:r>
    </w:p>
    <w:p w14:paraId="3BDEBEFF" w14:textId="79263040" w:rsidR="00197653" w:rsidRDefault="00197653">
      <w:pPr>
        <w:numPr>
          <w:ilvl w:val="1"/>
          <w:numId w:val="3"/>
        </w:numPr>
        <w:spacing w:after="105"/>
        <w:ind w:hanging="360"/>
      </w:pPr>
      <w:r>
        <w:t xml:space="preserve">A </w:t>
      </w:r>
      <w:proofErr w:type="gramStart"/>
      <w:r>
        <w:t>see-saw</w:t>
      </w:r>
      <w:proofErr w:type="gramEnd"/>
      <w:r>
        <w:t xml:space="preserve"> purchased in 2017 at a cost of £1866.00.</w:t>
      </w:r>
    </w:p>
    <w:p w14:paraId="2F96BBAB" w14:textId="77777777" w:rsidR="001F7318" w:rsidRDefault="00197653">
      <w:pPr>
        <w:spacing w:after="11"/>
        <w:ind w:left="730"/>
        <w:rPr>
          <w:b/>
          <w:color w:val="FF0000"/>
        </w:rPr>
      </w:pPr>
      <w:r>
        <w:rPr>
          <w:b/>
          <w:color w:val="FF0000"/>
        </w:rPr>
        <w:t>Other p</w:t>
      </w:r>
      <w:r w:rsidR="00C8088D">
        <w:rPr>
          <w:b/>
          <w:color w:val="FF0000"/>
        </w:rPr>
        <w:t xml:space="preserve">urchase prices not known. </w:t>
      </w:r>
    </w:p>
    <w:p w14:paraId="6D76F784" w14:textId="77777777" w:rsidR="00AF24DF" w:rsidRDefault="00C8088D" w:rsidP="00AF24DF">
      <w:pPr>
        <w:spacing w:after="11"/>
        <w:ind w:left="730"/>
        <w:rPr>
          <w:b/>
          <w:color w:val="FF0000"/>
        </w:rPr>
      </w:pPr>
      <w:r>
        <w:rPr>
          <w:b/>
          <w:color w:val="FF0000"/>
        </w:rPr>
        <w:t>Nominal value for asset register of £1.00 for each piece of equipment</w:t>
      </w:r>
      <w:r w:rsidR="00197653">
        <w:rPr>
          <w:b/>
          <w:color w:val="FF0000"/>
        </w:rPr>
        <w:t xml:space="preserve"> plus cost of see-saw</w:t>
      </w:r>
      <w:r w:rsidR="00AF24DF">
        <w:rPr>
          <w:b/>
          <w:color w:val="FF0000"/>
        </w:rPr>
        <w:t>.</w:t>
      </w:r>
    </w:p>
    <w:p w14:paraId="1F51B132" w14:textId="3417B803" w:rsidR="0074475F" w:rsidRDefault="00AF24DF" w:rsidP="00AF24DF">
      <w:pPr>
        <w:spacing w:after="11"/>
        <w:ind w:left="730"/>
        <w:jc w:val="right"/>
        <w:rPr>
          <w:b/>
          <w:color w:val="FF0000"/>
        </w:rPr>
      </w:pPr>
      <w:r>
        <w:rPr>
          <w:b/>
          <w:color w:val="FF0000"/>
        </w:rPr>
        <w:t xml:space="preserve">Total value for asset register </w:t>
      </w:r>
      <w:r w:rsidR="00197653">
        <w:rPr>
          <w:b/>
          <w:color w:val="FF0000"/>
        </w:rPr>
        <w:t>= £1871.00</w:t>
      </w:r>
      <w:r w:rsidR="00C8088D">
        <w:rPr>
          <w:b/>
          <w:color w:val="FF0000"/>
        </w:rPr>
        <w:t xml:space="preserve">. </w:t>
      </w:r>
    </w:p>
    <w:p w14:paraId="6F973F77" w14:textId="77777777" w:rsidR="004B7E4A" w:rsidRDefault="004B7E4A">
      <w:pPr>
        <w:spacing w:after="11"/>
        <w:ind w:left="730"/>
      </w:pPr>
    </w:p>
    <w:p w14:paraId="4AF709BB" w14:textId="09438D35" w:rsidR="0074475F" w:rsidRDefault="00C8088D" w:rsidP="004B7E4A">
      <w:pPr>
        <w:spacing w:after="101" w:line="259" w:lineRule="auto"/>
        <w:ind w:left="709" w:firstLine="0"/>
      </w:pPr>
      <w:r>
        <w:t>A wooden picnic-style table, sited on the playing field.  Val</w:t>
      </w:r>
      <w:r w:rsidR="00197653">
        <w:t>u</w:t>
      </w:r>
      <w:r>
        <w:t>e</w:t>
      </w:r>
      <w:r w:rsidR="00197653">
        <w:t xml:space="preserve"> a</w:t>
      </w:r>
      <w:r>
        <w:t xml:space="preserve">pproximately £ 200.00 </w:t>
      </w:r>
    </w:p>
    <w:p w14:paraId="023D2ED1" w14:textId="77777777" w:rsidR="0074475F" w:rsidRDefault="00C8088D" w:rsidP="004B7E4A">
      <w:pPr>
        <w:pStyle w:val="Heading2"/>
        <w:ind w:left="709"/>
      </w:pPr>
      <w:r>
        <w:t xml:space="preserve">Purchase prices not known. Nominal value for asset register of £1.00  </w:t>
      </w:r>
    </w:p>
    <w:p w14:paraId="0039C047" w14:textId="77777777" w:rsidR="0074475F" w:rsidRDefault="00C8088D">
      <w:pPr>
        <w:spacing w:after="96" w:line="259" w:lineRule="auto"/>
        <w:ind w:left="360" w:firstLine="0"/>
      </w:pPr>
      <w:r>
        <w:t xml:space="preserve">  </w:t>
      </w:r>
    </w:p>
    <w:p w14:paraId="429207B0" w14:textId="7F8CD269" w:rsidR="0074475F" w:rsidRDefault="00C8088D">
      <w:pPr>
        <w:numPr>
          <w:ilvl w:val="0"/>
          <w:numId w:val="4"/>
        </w:numPr>
        <w:ind w:hanging="360"/>
      </w:pPr>
      <w:r>
        <w:t>The Parish Council ha</w:t>
      </w:r>
      <w:r w:rsidR="00197653">
        <w:t>s</w:t>
      </w:r>
      <w:r>
        <w:t xml:space="preserve"> been given two wooden </w:t>
      </w:r>
      <w:proofErr w:type="gramStart"/>
      <w:r>
        <w:t>benches,</w:t>
      </w:r>
      <w:proofErr w:type="gramEnd"/>
      <w:r>
        <w:t xml:space="preserve"> combined value approximately £450.00:  </w:t>
      </w:r>
    </w:p>
    <w:p w14:paraId="773DB5A2" w14:textId="77777777" w:rsidR="0074475F" w:rsidRDefault="00C8088D">
      <w:pPr>
        <w:numPr>
          <w:ilvl w:val="1"/>
          <w:numId w:val="4"/>
        </w:numPr>
        <w:ind w:hanging="360"/>
      </w:pPr>
      <w:r>
        <w:t xml:space="preserve">One near the entrance to the Village Hall  </w:t>
      </w:r>
    </w:p>
    <w:p w14:paraId="156DFB78" w14:textId="77777777" w:rsidR="0074475F" w:rsidRDefault="00C8088D">
      <w:pPr>
        <w:numPr>
          <w:ilvl w:val="1"/>
          <w:numId w:val="4"/>
        </w:numPr>
        <w:ind w:hanging="360"/>
      </w:pPr>
      <w:r>
        <w:t xml:space="preserve">A second on the parish land at the west entrance to the Church yard. </w:t>
      </w:r>
    </w:p>
    <w:p w14:paraId="3754E88F" w14:textId="404CB1C6" w:rsidR="0074475F" w:rsidRDefault="00C8088D">
      <w:pPr>
        <w:spacing w:after="11"/>
        <w:ind w:left="355"/>
        <w:rPr>
          <w:b/>
          <w:color w:val="FF0000"/>
        </w:rPr>
      </w:pPr>
      <w:r>
        <w:rPr>
          <w:b/>
          <w:color w:val="FF0000"/>
        </w:rPr>
        <w:t xml:space="preserve">Purchase prices not known. Nominal value for asset register of £1.00 for each item. </w:t>
      </w:r>
    </w:p>
    <w:p w14:paraId="594CD4B7" w14:textId="17E41517" w:rsidR="008B14AF" w:rsidRDefault="008B14AF" w:rsidP="008B14AF">
      <w:pPr>
        <w:spacing w:after="11"/>
        <w:ind w:left="355"/>
        <w:jc w:val="right"/>
      </w:pPr>
      <w:r>
        <w:rPr>
          <w:b/>
          <w:color w:val="FF0000"/>
        </w:rPr>
        <w:t>Total value for asset register is £2.00</w:t>
      </w:r>
    </w:p>
    <w:p w14:paraId="4F6A981B" w14:textId="77777777" w:rsidR="0074475F" w:rsidRDefault="00C8088D">
      <w:pPr>
        <w:spacing w:after="0" w:line="259" w:lineRule="auto"/>
        <w:ind w:left="360" w:firstLine="0"/>
      </w:pPr>
      <w:r>
        <w:rPr>
          <w:b/>
          <w:color w:val="FF0000"/>
        </w:rPr>
        <w:t xml:space="preserve"> </w:t>
      </w:r>
    </w:p>
    <w:p w14:paraId="72749695" w14:textId="77777777" w:rsidR="000C4B9B" w:rsidRPr="000C4B9B" w:rsidRDefault="00725CBA" w:rsidP="00197653">
      <w:pPr>
        <w:numPr>
          <w:ilvl w:val="0"/>
          <w:numId w:val="4"/>
        </w:numPr>
        <w:ind w:hanging="360"/>
        <w:rPr>
          <w:b/>
          <w:bCs/>
          <w:color w:val="FF0000"/>
        </w:rPr>
      </w:pPr>
      <w:bookmarkStart w:id="0" w:name="_Hlk39238903"/>
      <w:r>
        <w:lastRenderedPageBreak/>
        <w:t xml:space="preserve">The Parish Council purchased a wooden bench </w:t>
      </w:r>
      <w:r w:rsidR="00202145">
        <w:t xml:space="preserve">in May 2019 </w:t>
      </w:r>
      <w:r>
        <w:t xml:space="preserve">to commemorate the passing of </w:t>
      </w:r>
      <w:r w:rsidR="00C63361">
        <w:t xml:space="preserve">David Hallsworth, who passed away in 2018 and held the post of Chairman of the Parish Council for several years as well as </w:t>
      </w:r>
      <w:r w:rsidR="00F30628">
        <w:t xml:space="preserve">holding numerous other posts in the village. </w:t>
      </w:r>
      <w:r w:rsidR="00A72214">
        <w:t xml:space="preserve"> Purchase price:</w:t>
      </w:r>
      <w:r w:rsidR="00552A6C">
        <w:t xml:space="preserve"> £633. </w:t>
      </w:r>
    </w:p>
    <w:p w14:paraId="07906718" w14:textId="7E5087BF" w:rsidR="00F30628" w:rsidRPr="00552A6C" w:rsidRDefault="00552A6C" w:rsidP="000C4B9B">
      <w:pPr>
        <w:ind w:left="0" w:firstLine="0"/>
        <w:jc w:val="right"/>
        <w:rPr>
          <w:b/>
          <w:bCs/>
          <w:color w:val="FF0000"/>
        </w:rPr>
      </w:pPr>
      <w:r>
        <w:t xml:space="preserve">  </w:t>
      </w:r>
      <w:r w:rsidRPr="00552A6C">
        <w:rPr>
          <w:b/>
          <w:bCs/>
          <w:color w:val="FF0000"/>
        </w:rPr>
        <w:t>Value for asset register of £633.</w:t>
      </w:r>
      <w:r w:rsidR="00A72214" w:rsidRPr="00552A6C">
        <w:rPr>
          <w:b/>
          <w:bCs/>
          <w:color w:val="FF0000"/>
        </w:rPr>
        <w:t xml:space="preserve"> </w:t>
      </w:r>
    </w:p>
    <w:bookmarkEnd w:id="0"/>
    <w:p w14:paraId="3F7A78EF" w14:textId="77777777" w:rsidR="00F30628" w:rsidRPr="00F30628" w:rsidRDefault="00F30628" w:rsidP="00F30628">
      <w:pPr>
        <w:ind w:left="360" w:firstLine="0"/>
        <w:rPr>
          <w:b/>
          <w:color w:val="FF0000"/>
        </w:rPr>
      </w:pPr>
    </w:p>
    <w:p w14:paraId="58BDDBAA" w14:textId="77777777" w:rsidR="000C4B9B" w:rsidRPr="000C4B9B" w:rsidRDefault="00C8088D" w:rsidP="00197653">
      <w:pPr>
        <w:numPr>
          <w:ilvl w:val="0"/>
          <w:numId w:val="4"/>
        </w:numPr>
        <w:ind w:hanging="360"/>
        <w:rPr>
          <w:b/>
          <w:color w:val="FF0000"/>
        </w:rPr>
      </w:pPr>
      <w:r>
        <w:t>The Parish Council owns t</w:t>
      </w:r>
      <w:r w:rsidR="00197653">
        <w:t>hree</w:t>
      </w:r>
      <w:r>
        <w:t xml:space="preserve"> dog waste bins and bag dispensers</w:t>
      </w:r>
      <w:r w:rsidR="00F7349A">
        <w:t xml:space="preserve">.  The most recent was </w:t>
      </w:r>
      <w:r w:rsidR="00197653">
        <w:t xml:space="preserve">bought in 2018 at a cost of </w:t>
      </w:r>
      <w:r w:rsidR="001F715D">
        <w:t>£21</w:t>
      </w:r>
      <w:r>
        <w:t>2</w:t>
      </w:r>
      <w:r w:rsidR="00F7349A">
        <w:t xml:space="preserve"> and is sited on Summerhill.</w:t>
      </w:r>
      <w:r w:rsidR="004B7E4A">
        <w:t xml:space="preserve"> </w:t>
      </w:r>
      <w:r w:rsidR="00F7349A">
        <w:t xml:space="preserve">The older </w:t>
      </w:r>
      <w:r w:rsidR="009D3888">
        <w:t xml:space="preserve">bins are </w:t>
      </w:r>
      <w:r>
        <w:t>sited at the main entrance to the Recreation Ground</w:t>
      </w:r>
      <w:r w:rsidR="004B7E4A">
        <w:t xml:space="preserve">, </w:t>
      </w:r>
      <w:r w:rsidR="009D3888">
        <w:t>and the o</w:t>
      </w:r>
      <w:r w:rsidR="004B7E4A">
        <w:t>ther</w:t>
      </w:r>
      <w:r>
        <w:t xml:space="preserve"> at the far end of Dale Street</w:t>
      </w:r>
      <w:r w:rsidR="009D3888">
        <w:t>.</w:t>
      </w:r>
      <w:r>
        <w:t xml:space="preserve"> Combined value: £</w:t>
      </w:r>
      <w:r w:rsidR="004B7E4A">
        <w:t>962</w:t>
      </w:r>
      <w:r>
        <w:t>.</w:t>
      </w:r>
    </w:p>
    <w:p w14:paraId="042B5A93" w14:textId="2844214A" w:rsidR="0074475F" w:rsidRDefault="00C8088D" w:rsidP="000C4B9B">
      <w:pPr>
        <w:ind w:left="0" w:firstLine="0"/>
        <w:jc w:val="right"/>
        <w:rPr>
          <w:b/>
          <w:color w:val="FF0000"/>
        </w:rPr>
      </w:pPr>
      <w:r>
        <w:t xml:space="preserve"> </w:t>
      </w:r>
      <w:r w:rsidR="00197653">
        <w:t xml:space="preserve"> </w:t>
      </w:r>
      <w:r w:rsidRPr="00197653">
        <w:rPr>
          <w:b/>
          <w:color w:val="FF0000"/>
        </w:rPr>
        <w:t>Value for asset register of £</w:t>
      </w:r>
      <w:r w:rsidR="004B7E4A">
        <w:rPr>
          <w:b/>
          <w:color w:val="FF0000"/>
        </w:rPr>
        <w:t>962</w:t>
      </w:r>
      <w:r w:rsidRPr="00197653">
        <w:rPr>
          <w:b/>
          <w:color w:val="FF0000"/>
        </w:rPr>
        <w:t>.00</w:t>
      </w:r>
      <w:r w:rsidR="00197653">
        <w:rPr>
          <w:b/>
          <w:color w:val="FF0000"/>
        </w:rPr>
        <w:t>.</w:t>
      </w:r>
      <w:r w:rsidRPr="00197653">
        <w:rPr>
          <w:b/>
          <w:color w:val="FF0000"/>
        </w:rPr>
        <w:t xml:space="preserve"> </w:t>
      </w:r>
    </w:p>
    <w:p w14:paraId="0F242F2C" w14:textId="77777777" w:rsidR="0056067A" w:rsidRDefault="0056067A" w:rsidP="0056067A">
      <w:pPr>
        <w:rPr>
          <w:b/>
          <w:color w:val="FF0000"/>
        </w:rPr>
      </w:pPr>
    </w:p>
    <w:p w14:paraId="002E75DA" w14:textId="77777777" w:rsidR="000C4B9B" w:rsidRPr="000C4B9B" w:rsidRDefault="0056067A" w:rsidP="0056067A">
      <w:pPr>
        <w:numPr>
          <w:ilvl w:val="0"/>
          <w:numId w:val="4"/>
        </w:numPr>
        <w:ind w:hanging="360"/>
        <w:rPr>
          <w:b/>
          <w:bCs/>
          <w:color w:val="FF0000"/>
        </w:rPr>
      </w:pPr>
      <w:bookmarkStart w:id="1" w:name="_Hlk80971389"/>
      <w:r>
        <w:t xml:space="preserve">The Parish Council purchased a </w:t>
      </w:r>
      <w:r w:rsidR="00D46B06">
        <w:t xml:space="preserve">grit bin </w:t>
      </w:r>
      <w:r w:rsidR="00D7613A">
        <w:t xml:space="preserve">in July 2019 </w:t>
      </w:r>
      <w:r w:rsidR="00D46B06">
        <w:t>which is now situat</w:t>
      </w:r>
      <w:r w:rsidR="00202145">
        <w:t xml:space="preserve">ed </w:t>
      </w:r>
      <w:r w:rsidR="00D7613A">
        <w:t xml:space="preserve">opposite the Baptist Chapel. </w:t>
      </w:r>
      <w:r>
        <w:t>Purchase price: £</w:t>
      </w:r>
      <w:r w:rsidR="00297AC3">
        <w:t>215.46</w:t>
      </w:r>
      <w:r>
        <w:t xml:space="preserve">.   </w:t>
      </w:r>
    </w:p>
    <w:p w14:paraId="52DF6B72" w14:textId="48BC7056" w:rsidR="0056067A" w:rsidRPr="00552A6C" w:rsidRDefault="0056067A" w:rsidP="000C4B9B">
      <w:pPr>
        <w:ind w:left="0" w:firstLine="0"/>
        <w:jc w:val="right"/>
        <w:rPr>
          <w:b/>
          <w:bCs/>
          <w:color w:val="FF0000"/>
        </w:rPr>
      </w:pPr>
      <w:r w:rsidRPr="00552A6C">
        <w:rPr>
          <w:b/>
          <w:bCs/>
          <w:color w:val="FF0000"/>
        </w:rPr>
        <w:t>Value for asset register of £</w:t>
      </w:r>
      <w:r w:rsidR="00297AC3">
        <w:rPr>
          <w:b/>
          <w:bCs/>
          <w:color w:val="FF0000"/>
        </w:rPr>
        <w:t>215</w:t>
      </w:r>
      <w:r w:rsidRPr="00552A6C">
        <w:rPr>
          <w:b/>
          <w:bCs/>
          <w:color w:val="FF0000"/>
        </w:rPr>
        <w:t xml:space="preserve">. </w:t>
      </w:r>
    </w:p>
    <w:bookmarkEnd w:id="1"/>
    <w:p w14:paraId="0E3E6DA1" w14:textId="15E4F784" w:rsidR="0074475F" w:rsidRDefault="0074475F">
      <w:pPr>
        <w:spacing w:after="91" w:line="259" w:lineRule="auto"/>
        <w:ind w:left="360" w:firstLine="0"/>
      </w:pPr>
    </w:p>
    <w:p w14:paraId="1A85B106" w14:textId="279C4952" w:rsidR="00B10F14" w:rsidRDefault="00E52F02" w:rsidP="00E52F02">
      <w:pPr>
        <w:numPr>
          <w:ilvl w:val="0"/>
          <w:numId w:val="4"/>
        </w:numPr>
        <w:spacing w:after="91" w:line="259" w:lineRule="auto"/>
        <w:ind w:hanging="360"/>
      </w:pPr>
      <w:bookmarkStart w:id="2" w:name="_Hlk80971570"/>
      <w:proofErr w:type="gramStart"/>
      <w:r>
        <w:t>A number of</w:t>
      </w:r>
      <w:proofErr w:type="gramEnd"/>
      <w:r>
        <w:t xml:space="preserve"> pieces of street furniture are maintained and held by the </w:t>
      </w:r>
      <w:bookmarkEnd w:id="2"/>
      <w:r>
        <w:t>Parish Council on behalf of the village community.</w:t>
      </w:r>
    </w:p>
    <w:p w14:paraId="0AD94972" w14:textId="77777777" w:rsidR="0074475F" w:rsidRDefault="00C8088D">
      <w:pPr>
        <w:ind w:left="-5"/>
      </w:pPr>
      <w:r>
        <w:t xml:space="preserve">These are either on the highway or on Parish-maintained land.  </w:t>
      </w:r>
    </w:p>
    <w:p w14:paraId="4CE34606" w14:textId="77777777" w:rsidR="0074475F" w:rsidRDefault="00C8088D">
      <w:pPr>
        <w:spacing w:after="127"/>
        <w:ind w:left="-5"/>
      </w:pPr>
      <w:r>
        <w:t xml:space="preserve">All are in a non-working condition and are kept for historic value.  </w:t>
      </w:r>
    </w:p>
    <w:p w14:paraId="46022314" w14:textId="4338FBB7" w:rsidR="0074475F" w:rsidRDefault="00C8088D" w:rsidP="004B7E4A">
      <w:pPr>
        <w:numPr>
          <w:ilvl w:val="0"/>
          <w:numId w:val="6"/>
        </w:numPr>
        <w:ind w:hanging="360"/>
      </w:pPr>
      <w:r>
        <w:t>5 x old cast-iron water pumps</w:t>
      </w:r>
      <w:r w:rsidR="004B7E4A">
        <w:t xml:space="preserve"> sited:</w:t>
      </w:r>
      <w:r>
        <w:t xml:space="preserve"> </w:t>
      </w:r>
    </w:p>
    <w:p w14:paraId="5B089A5E" w14:textId="4B985829" w:rsidR="0074475F" w:rsidRDefault="00C8088D" w:rsidP="00943888">
      <w:pPr>
        <w:numPr>
          <w:ilvl w:val="0"/>
          <w:numId w:val="8"/>
        </w:numPr>
        <w:ind w:right="46" w:hanging="360"/>
      </w:pPr>
      <w:r>
        <w:t>by the Blackhorse Pub (this pump is sited and built into the wall</w:t>
      </w:r>
      <w:r>
        <w:rPr>
          <w:b/>
        </w:rPr>
        <w:t xml:space="preserve"> </w:t>
      </w:r>
      <w:r>
        <w:t xml:space="preserve">of the adjoining garden) </w:t>
      </w:r>
    </w:p>
    <w:p w14:paraId="5E4C7935" w14:textId="7BE3F46E" w:rsidR="004B7E4A" w:rsidRDefault="00C8088D" w:rsidP="00943888">
      <w:pPr>
        <w:numPr>
          <w:ilvl w:val="0"/>
          <w:numId w:val="8"/>
        </w:numPr>
        <w:ind w:right="46" w:hanging="360"/>
      </w:pPr>
      <w:r>
        <w:t xml:space="preserve">opposite Parkers Cottage against the wall of the Manor </w:t>
      </w:r>
      <w:r w:rsidR="004B7E4A">
        <w:t>G</w:t>
      </w:r>
      <w:r>
        <w:t xml:space="preserve">arden </w:t>
      </w:r>
    </w:p>
    <w:p w14:paraId="73252D33" w14:textId="2ACE6917" w:rsidR="004B7E4A" w:rsidRDefault="004B7E4A" w:rsidP="00943888">
      <w:pPr>
        <w:numPr>
          <w:ilvl w:val="0"/>
          <w:numId w:val="8"/>
        </w:numPr>
        <w:ind w:right="46" w:hanging="360"/>
      </w:pPr>
      <w:r>
        <w:t>opposite Valley View</w:t>
      </w:r>
    </w:p>
    <w:p w14:paraId="6D155406" w14:textId="4DE69930" w:rsidR="004B7E4A" w:rsidRDefault="004B7E4A" w:rsidP="00943888">
      <w:pPr>
        <w:numPr>
          <w:ilvl w:val="0"/>
          <w:numId w:val="8"/>
        </w:numPr>
        <w:ind w:right="46" w:hanging="360"/>
      </w:pPr>
      <w:r>
        <w:t>outside the entrance to Old Well Cottage</w:t>
      </w:r>
    </w:p>
    <w:p w14:paraId="228F93B1" w14:textId="301E2E8D" w:rsidR="004B7E4A" w:rsidRDefault="004B7E4A" w:rsidP="00943888">
      <w:pPr>
        <w:numPr>
          <w:ilvl w:val="0"/>
          <w:numId w:val="8"/>
        </w:numPr>
        <w:ind w:right="46" w:hanging="360"/>
      </w:pPr>
      <w:r>
        <w:t>at the west entrance to the Parish Church</w:t>
      </w:r>
    </w:p>
    <w:p w14:paraId="57557CC5" w14:textId="77777777" w:rsidR="003E322D" w:rsidRPr="008B14AF" w:rsidRDefault="003E322D" w:rsidP="008B14AF"/>
    <w:p w14:paraId="4B798073" w14:textId="32189468" w:rsidR="0074475F" w:rsidRPr="004B7E4A" w:rsidRDefault="00C8088D" w:rsidP="004B7E4A">
      <w:pPr>
        <w:numPr>
          <w:ilvl w:val="0"/>
          <w:numId w:val="6"/>
        </w:numPr>
        <w:ind w:hanging="360"/>
      </w:pPr>
      <w:r w:rsidRPr="004B7E4A">
        <w:t xml:space="preserve">1 x old cast-iron </w:t>
      </w:r>
      <w:proofErr w:type="gramStart"/>
      <w:r w:rsidRPr="004B7E4A">
        <w:t>street lamp</w:t>
      </w:r>
      <w:proofErr w:type="gramEnd"/>
      <w:r w:rsidR="004B7E4A" w:rsidRPr="004B7E4A">
        <w:t>,</w:t>
      </w:r>
      <w:r w:rsidRPr="004B7E4A">
        <w:t xml:space="preserve"> sited on the </w:t>
      </w:r>
      <w:r w:rsidR="004B7E4A" w:rsidRPr="004B7E4A">
        <w:t>roadside by r</w:t>
      </w:r>
      <w:r w:rsidRPr="004B7E4A">
        <w:t xml:space="preserve">oad-side by Church </w:t>
      </w:r>
      <w:r w:rsidR="004B7E4A" w:rsidRPr="004B7E4A">
        <w:t xml:space="preserve">        </w:t>
      </w:r>
      <w:r w:rsidRPr="004B7E4A">
        <w:t xml:space="preserve">House.  Value approximately £300.00  </w:t>
      </w:r>
    </w:p>
    <w:p w14:paraId="465D3040" w14:textId="77777777" w:rsidR="001D7A38" w:rsidRDefault="001D7A38" w:rsidP="001D7A38">
      <w:pPr>
        <w:spacing w:after="0" w:line="259" w:lineRule="auto"/>
        <w:ind w:left="360" w:firstLine="0"/>
      </w:pPr>
    </w:p>
    <w:p w14:paraId="41920299" w14:textId="65F997BC" w:rsidR="0074475F" w:rsidRDefault="00C8088D" w:rsidP="001D7A38">
      <w:pPr>
        <w:spacing w:after="0" w:line="259" w:lineRule="auto"/>
        <w:ind w:left="360" w:firstLine="0"/>
      </w:pPr>
      <w:r>
        <w:t xml:space="preserve">1 x old cast-iron water tap and stand.  sited on the pavement in Dale Street.  </w:t>
      </w:r>
      <w:r w:rsidRPr="004B7E4A">
        <w:rPr>
          <w:rFonts w:ascii="Segoe UI Symbol" w:eastAsia="Segoe UI Symbol" w:hAnsi="Segoe UI Symbol" w:cs="Segoe UI Symbol"/>
        </w:rPr>
        <w:t>Value</w:t>
      </w:r>
      <w:r>
        <w:t xml:space="preserve"> approximately £ 50.00</w:t>
      </w:r>
    </w:p>
    <w:p w14:paraId="333EFD89" w14:textId="77777777" w:rsidR="003E322D" w:rsidRDefault="003E322D" w:rsidP="001D7A38">
      <w:pPr>
        <w:spacing w:after="0" w:line="259" w:lineRule="auto"/>
        <w:ind w:left="360" w:firstLine="0"/>
      </w:pPr>
    </w:p>
    <w:p w14:paraId="1572F49D" w14:textId="12913C60" w:rsidR="0074475F" w:rsidRDefault="00C8088D">
      <w:pPr>
        <w:numPr>
          <w:ilvl w:val="0"/>
          <w:numId w:val="6"/>
        </w:numPr>
        <w:ind w:hanging="360"/>
      </w:pPr>
      <w:r>
        <w:t xml:space="preserve">1 x stone bench on the green in front of </w:t>
      </w:r>
      <w:proofErr w:type="spellStart"/>
      <w:r>
        <w:t>Littons</w:t>
      </w:r>
      <w:proofErr w:type="spellEnd"/>
      <w:r>
        <w:t xml:space="preserve"> </w:t>
      </w:r>
    </w:p>
    <w:p w14:paraId="68C5ECEA" w14:textId="77777777" w:rsidR="003E322D" w:rsidRDefault="003E322D">
      <w:pPr>
        <w:numPr>
          <w:ilvl w:val="0"/>
          <w:numId w:val="6"/>
        </w:numPr>
        <w:ind w:hanging="360"/>
      </w:pPr>
    </w:p>
    <w:p w14:paraId="52F92175" w14:textId="1F6500A9" w:rsidR="0074475F" w:rsidRDefault="00C8088D">
      <w:pPr>
        <w:numPr>
          <w:ilvl w:val="0"/>
          <w:numId w:val="6"/>
        </w:numPr>
        <w:ind w:hanging="360"/>
      </w:pPr>
      <w:r>
        <w:t xml:space="preserve">Noticeboard situated outside Naunton Village Hall </w:t>
      </w:r>
    </w:p>
    <w:p w14:paraId="00D712F0" w14:textId="77777777" w:rsidR="009D72AF" w:rsidRDefault="009D72AF">
      <w:pPr>
        <w:numPr>
          <w:ilvl w:val="0"/>
          <w:numId w:val="6"/>
        </w:numPr>
        <w:ind w:hanging="360"/>
      </w:pPr>
    </w:p>
    <w:p w14:paraId="3A8559E0" w14:textId="64F57114" w:rsidR="0074475F" w:rsidRPr="009D72AF" w:rsidRDefault="00C8088D" w:rsidP="009D72AF">
      <w:pPr>
        <w:ind w:left="355" w:firstLine="0"/>
        <w:rPr>
          <w:b/>
          <w:bCs/>
          <w:color w:val="FF0000"/>
        </w:rPr>
      </w:pPr>
      <w:r w:rsidRPr="009D72AF">
        <w:rPr>
          <w:b/>
          <w:bCs/>
          <w:color w:val="FF0000"/>
        </w:rPr>
        <w:t xml:space="preserve">Purchase prices not known. Nominal value for asset register of £1.00 </w:t>
      </w:r>
      <w:r w:rsidR="003E322D" w:rsidRPr="009D72AF">
        <w:rPr>
          <w:b/>
          <w:bCs/>
          <w:color w:val="FF0000"/>
        </w:rPr>
        <w:t>per item.</w:t>
      </w:r>
    </w:p>
    <w:p w14:paraId="571D4225" w14:textId="14652D5D" w:rsidR="003E322D" w:rsidRPr="003E322D" w:rsidRDefault="003E322D" w:rsidP="003E322D">
      <w:pPr>
        <w:jc w:val="right"/>
        <w:rPr>
          <w:b/>
          <w:bCs/>
          <w:color w:val="FF0000"/>
        </w:rPr>
      </w:pPr>
      <w:r w:rsidRPr="003E322D">
        <w:rPr>
          <w:b/>
          <w:bCs/>
          <w:color w:val="FF0000"/>
        </w:rPr>
        <w:t>Total value for asset register is £</w:t>
      </w:r>
      <w:r w:rsidR="009D72AF">
        <w:rPr>
          <w:b/>
          <w:bCs/>
          <w:color w:val="FF0000"/>
        </w:rPr>
        <w:t>9</w:t>
      </w:r>
      <w:r w:rsidRPr="003E322D">
        <w:rPr>
          <w:b/>
          <w:bCs/>
          <w:color w:val="FF0000"/>
        </w:rPr>
        <w:t>.00</w:t>
      </w:r>
    </w:p>
    <w:p w14:paraId="36775627" w14:textId="77777777" w:rsidR="004B7E4A" w:rsidRPr="004B7E4A" w:rsidRDefault="004B7E4A" w:rsidP="004B7E4A"/>
    <w:p w14:paraId="7209F984" w14:textId="38D053ED" w:rsidR="0074475F" w:rsidRDefault="0014147C" w:rsidP="009D72AF">
      <w:pPr>
        <w:pStyle w:val="ListParagraph"/>
        <w:numPr>
          <w:ilvl w:val="0"/>
          <w:numId w:val="12"/>
        </w:numPr>
        <w:ind w:left="426" w:hanging="720"/>
      </w:pPr>
      <w:bookmarkStart w:id="3" w:name="_Hlk80971826"/>
      <w:r>
        <w:lastRenderedPageBreak/>
        <w:t>The following flood equipment was purchased for the sum of £171</w:t>
      </w:r>
      <w:r w:rsidR="005F6883">
        <w:t xml:space="preserve"> and is stored by the Naunton Flood Monitoring Committee at the Dovecote. </w:t>
      </w:r>
    </w:p>
    <w:p w14:paraId="15FA79FF" w14:textId="77777777" w:rsidR="005F6883" w:rsidRDefault="005F6883" w:rsidP="005F6883"/>
    <w:bookmarkEnd w:id="3"/>
    <w:tbl>
      <w:tblPr>
        <w:tblStyle w:val="TableGrid"/>
        <w:tblW w:w="0" w:type="auto"/>
        <w:tblInd w:w="421" w:type="dxa"/>
        <w:tblLook w:val="04A0" w:firstRow="1" w:lastRow="0" w:firstColumn="1" w:lastColumn="0" w:noHBand="0" w:noVBand="1"/>
      </w:tblPr>
      <w:tblGrid>
        <w:gridCol w:w="2693"/>
        <w:gridCol w:w="1843"/>
        <w:gridCol w:w="1843"/>
      </w:tblGrid>
      <w:tr w:rsidR="003B4B0C" w14:paraId="3F3E3A39" w14:textId="77777777" w:rsidTr="00B5744D">
        <w:tc>
          <w:tcPr>
            <w:tcW w:w="2693" w:type="dxa"/>
          </w:tcPr>
          <w:p w14:paraId="23FF7462" w14:textId="77777777" w:rsidR="003B4B0C" w:rsidRDefault="003B4B0C" w:rsidP="004B7E4A">
            <w:pPr>
              <w:ind w:left="0" w:firstLine="0"/>
            </w:pPr>
          </w:p>
        </w:tc>
        <w:tc>
          <w:tcPr>
            <w:tcW w:w="1843" w:type="dxa"/>
          </w:tcPr>
          <w:p w14:paraId="1A20ABA5" w14:textId="7FA4DD53" w:rsidR="003B4B0C" w:rsidRDefault="003B4B0C" w:rsidP="004B7E4A">
            <w:pPr>
              <w:ind w:left="0" w:firstLine="0"/>
            </w:pPr>
            <w:r>
              <w:t>Original</w:t>
            </w:r>
          </w:p>
        </w:tc>
        <w:tc>
          <w:tcPr>
            <w:tcW w:w="1843" w:type="dxa"/>
          </w:tcPr>
          <w:p w14:paraId="72659CD3" w14:textId="1C5C841D" w:rsidR="003B4B0C" w:rsidRDefault="003B4B0C" w:rsidP="004B7E4A">
            <w:pPr>
              <w:ind w:left="0" w:firstLine="0"/>
            </w:pPr>
            <w:r>
              <w:t>July 20</w:t>
            </w:r>
            <w:r w:rsidR="00FC5D17">
              <w:t>21</w:t>
            </w:r>
          </w:p>
        </w:tc>
      </w:tr>
      <w:tr w:rsidR="00C81592" w14:paraId="2F39C4E0" w14:textId="79453817" w:rsidTr="00B5744D">
        <w:tc>
          <w:tcPr>
            <w:tcW w:w="2693" w:type="dxa"/>
          </w:tcPr>
          <w:p w14:paraId="3869FAEC" w14:textId="24C0D8F6" w:rsidR="00C81592" w:rsidRDefault="00C81592" w:rsidP="004B7E4A">
            <w:pPr>
              <w:ind w:left="0" w:firstLine="0"/>
            </w:pPr>
            <w:r>
              <w:t>Waders</w:t>
            </w:r>
          </w:p>
        </w:tc>
        <w:tc>
          <w:tcPr>
            <w:tcW w:w="1843" w:type="dxa"/>
          </w:tcPr>
          <w:p w14:paraId="54CBF318" w14:textId="1B6E7463" w:rsidR="00C81592" w:rsidRDefault="003B4B0C" w:rsidP="004B7E4A">
            <w:pPr>
              <w:ind w:left="0" w:firstLine="0"/>
            </w:pPr>
            <w:r>
              <w:t>10</w:t>
            </w:r>
          </w:p>
        </w:tc>
        <w:tc>
          <w:tcPr>
            <w:tcW w:w="1843" w:type="dxa"/>
          </w:tcPr>
          <w:p w14:paraId="6F85D0A0" w14:textId="289C7965" w:rsidR="00C81592" w:rsidRDefault="00FC5D17" w:rsidP="004B7E4A">
            <w:pPr>
              <w:ind w:left="0" w:firstLine="0"/>
            </w:pPr>
            <w:r>
              <w:t>9</w:t>
            </w:r>
          </w:p>
        </w:tc>
      </w:tr>
      <w:tr w:rsidR="00C81592" w14:paraId="7225E202" w14:textId="7E5675C1" w:rsidTr="00B5744D">
        <w:tc>
          <w:tcPr>
            <w:tcW w:w="2693" w:type="dxa"/>
          </w:tcPr>
          <w:p w14:paraId="56428118" w14:textId="161E2765" w:rsidR="00C81592" w:rsidRDefault="00C81592" w:rsidP="004B7E4A">
            <w:pPr>
              <w:ind w:left="0" w:firstLine="0"/>
            </w:pPr>
            <w:r>
              <w:t>3 prong cultivators</w:t>
            </w:r>
          </w:p>
        </w:tc>
        <w:tc>
          <w:tcPr>
            <w:tcW w:w="1843" w:type="dxa"/>
          </w:tcPr>
          <w:p w14:paraId="505F46A4" w14:textId="175795E5" w:rsidR="00C81592" w:rsidRDefault="00C81592" w:rsidP="004B7E4A">
            <w:pPr>
              <w:ind w:left="0" w:firstLine="0"/>
            </w:pPr>
            <w:r>
              <w:t>3</w:t>
            </w:r>
          </w:p>
        </w:tc>
        <w:tc>
          <w:tcPr>
            <w:tcW w:w="1843" w:type="dxa"/>
          </w:tcPr>
          <w:p w14:paraId="55F07794" w14:textId="6FCD6B5F" w:rsidR="00C81592" w:rsidRDefault="00FC5D17" w:rsidP="004B7E4A">
            <w:pPr>
              <w:ind w:left="0" w:firstLine="0"/>
            </w:pPr>
            <w:r>
              <w:t>3</w:t>
            </w:r>
          </w:p>
        </w:tc>
      </w:tr>
      <w:tr w:rsidR="00C81592" w14:paraId="23C86E47" w14:textId="02E091F7" w:rsidTr="00B5744D">
        <w:tc>
          <w:tcPr>
            <w:tcW w:w="2693" w:type="dxa"/>
          </w:tcPr>
          <w:p w14:paraId="325C5E2A" w14:textId="01586B2A" w:rsidR="00C81592" w:rsidRDefault="00C81592" w:rsidP="004B7E4A">
            <w:pPr>
              <w:ind w:left="0" w:firstLine="0"/>
            </w:pPr>
            <w:r>
              <w:t>Spade</w:t>
            </w:r>
          </w:p>
        </w:tc>
        <w:tc>
          <w:tcPr>
            <w:tcW w:w="1843" w:type="dxa"/>
          </w:tcPr>
          <w:p w14:paraId="1C95396B" w14:textId="3813E993" w:rsidR="00C81592" w:rsidRDefault="00C81592" w:rsidP="004B7E4A">
            <w:pPr>
              <w:ind w:left="0" w:firstLine="0"/>
            </w:pPr>
            <w:r>
              <w:t>1</w:t>
            </w:r>
          </w:p>
        </w:tc>
        <w:tc>
          <w:tcPr>
            <w:tcW w:w="1843" w:type="dxa"/>
          </w:tcPr>
          <w:p w14:paraId="7C4C6673" w14:textId="05D3326C" w:rsidR="00C81592" w:rsidRDefault="003B4B0C" w:rsidP="004B7E4A">
            <w:pPr>
              <w:ind w:left="0" w:firstLine="0"/>
            </w:pPr>
            <w:r>
              <w:t>1</w:t>
            </w:r>
          </w:p>
        </w:tc>
      </w:tr>
      <w:tr w:rsidR="00C81592" w14:paraId="32C72207" w14:textId="6C0A56E2" w:rsidTr="00B5744D">
        <w:tc>
          <w:tcPr>
            <w:tcW w:w="2693" w:type="dxa"/>
          </w:tcPr>
          <w:p w14:paraId="5B3B5A4E" w14:textId="195C587C" w:rsidR="00C81592" w:rsidRDefault="00C81592" w:rsidP="004B7E4A">
            <w:pPr>
              <w:ind w:left="0" w:firstLine="0"/>
            </w:pPr>
            <w:r>
              <w:t>Hook</w:t>
            </w:r>
          </w:p>
        </w:tc>
        <w:tc>
          <w:tcPr>
            <w:tcW w:w="1843" w:type="dxa"/>
          </w:tcPr>
          <w:p w14:paraId="0F044B3D" w14:textId="1A9305C8" w:rsidR="00C81592" w:rsidRDefault="008946F4" w:rsidP="004B7E4A">
            <w:pPr>
              <w:ind w:left="0" w:firstLine="0"/>
            </w:pPr>
            <w:r>
              <w:t>1</w:t>
            </w:r>
          </w:p>
        </w:tc>
        <w:tc>
          <w:tcPr>
            <w:tcW w:w="1843" w:type="dxa"/>
          </w:tcPr>
          <w:p w14:paraId="63B4145C" w14:textId="4CC90B07" w:rsidR="00C81592" w:rsidRDefault="008946F4" w:rsidP="004B7E4A">
            <w:pPr>
              <w:ind w:left="0" w:firstLine="0"/>
            </w:pPr>
            <w:r>
              <w:t>1</w:t>
            </w:r>
          </w:p>
        </w:tc>
      </w:tr>
      <w:tr w:rsidR="00C81592" w14:paraId="1F68A39B" w14:textId="0BC5ED86" w:rsidTr="00B5744D">
        <w:tc>
          <w:tcPr>
            <w:tcW w:w="2693" w:type="dxa"/>
          </w:tcPr>
          <w:p w14:paraId="1C71293B" w14:textId="66B265A9" w:rsidR="00C81592" w:rsidRDefault="00C81592" w:rsidP="004B7E4A">
            <w:pPr>
              <w:ind w:left="0" w:firstLine="0"/>
            </w:pPr>
            <w:r>
              <w:t>Loppers long</w:t>
            </w:r>
          </w:p>
        </w:tc>
        <w:tc>
          <w:tcPr>
            <w:tcW w:w="1843" w:type="dxa"/>
          </w:tcPr>
          <w:p w14:paraId="3C47893C" w14:textId="4A80E790" w:rsidR="00C81592" w:rsidRDefault="008946F4" w:rsidP="004B7E4A">
            <w:pPr>
              <w:ind w:left="0" w:firstLine="0"/>
            </w:pPr>
            <w:r>
              <w:t>1</w:t>
            </w:r>
          </w:p>
        </w:tc>
        <w:tc>
          <w:tcPr>
            <w:tcW w:w="1843" w:type="dxa"/>
          </w:tcPr>
          <w:p w14:paraId="4335EF78" w14:textId="57B8E515" w:rsidR="00C81592" w:rsidRDefault="008946F4" w:rsidP="004B7E4A">
            <w:pPr>
              <w:ind w:left="0" w:firstLine="0"/>
            </w:pPr>
            <w:r>
              <w:t>1</w:t>
            </w:r>
          </w:p>
        </w:tc>
      </w:tr>
      <w:tr w:rsidR="00C81592" w14:paraId="1EA9C5A5" w14:textId="2809B81D" w:rsidTr="00B5744D">
        <w:tc>
          <w:tcPr>
            <w:tcW w:w="2693" w:type="dxa"/>
          </w:tcPr>
          <w:p w14:paraId="0C593EDD" w14:textId="67F2DFD3" w:rsidR="00C81592" w:rsidRDefault="00C81592" w:rsidP="004B7E4A">
            <w:pPr>
              <w:ind w:left="0" w:firstLine="0"/>
            </w:pPr>
            <w:r>
              <w:t>Loppers anvil</w:t>
            </w:r>
          </w:p>
        </w:tc>
        <w:tc>
          <w:tcPr>
            <w:tcW w:w="1843" w:type="dxa"/>
          </w:tcPr>
          <w:p w14:paraId="56CD57AF" w14:textId="64F2F16A" w:rsidR="00C81592" w:rsidRDefault="00C81592" w:rsidP="004B7E4A">
            <w:pPr>
              <w:ind w:left="0" w:firstLine="0"/>
            </w:pPr>
            <w:r>
              <w:t>3</w:t>
            </w:r>
          </w:p>
        </w:tc>
        <w:tc>
          <w:tcPr>
            <w:tcW w:w="1843" w:type="dxa"/>
          </w:tcPr>
          <w:p w14:paraId="17E8E7E9" w14:textId="6B3932CA" w:rsidR="00C81592" w:rsidRDefault="008946F4" w:rsidP="004B7E4A">
            <w:pPr>
              <w:ind w:left="0" w:firstLine="0"/>
            </w:pPr>
            <w:r>
              <w:t>3</w:t>
            </w:r>
          </w:p>
        </w:tc>
      </w:tr>
      <w:tr w:rsidR="00C81592" w14:paraId="3787929B" w14:textId="7DD55233" w:rsidTr="00B5744D">
        <w:tc>
          <w:tcPr>
            <w:tcW w:w="2693" w:type="dxa"/>
          </w:tcPr>
          <w:p w14:paraId="72100216" w14:textId="5E1DD8A4" w:rsidR="00C81592" w:rsidRDefault="00C81592" w:rsidP="004B7E4A">
            <w:pPr>
              <w:ind w:left="0" w:firstLine="0"/>
            </w:pPr>
            <w:r>
              <w:t>Bowsaws</w:t>
            </w:r>
          </w:p>
        </w:tc>
        <w:tc>
          <w:tcPr>
            <w:tcW w:w="1843" w:type="dxa"/>
          </w:tcPr>
          <w:p w14:paraId="6B2CFA34" w14:textId="3A0CF467" w:rsidR="00C81592" w:rsidRDefault="00C81592" w:rsidP="004B7E4A">
            <w:pPr>
              <w:ind w:left="0" w:firstLine="0"/>
            </w:pPr>
            <w:r>
              <w:t>2</w:t>
            </w:r>
          </w:p>
        </w:tc>
        <w:tc>
          <w:tcPr>
            <w:tcW w:w="1843" w:type="dxa"/>
          </w:tcPr>
          <w:p w14:paraId="7BBF6955" w14:textId="4E404F56" w:rsidR="00C81592" w:rsidRDefault="008946F4" w:rsidP="004B7E4A">
            <w:pPr>
              <w:ind w:left="0" w:firstLine="0"/>
            </w:pPr>
            <w:r>
              <w:t>2</w:t>
            </w:r>
          </w:p>
        </w:tc>
      </w:tr>
      <w:tr w:rsidR="00C81592" w14:paraId="19E09A93" w14:textId="5860387D" w:rsidTr="00B5744D">
        <w:tc>
          <w:tcPr>
            <w:tcW w:w="2693" w:type="dxa"/>
          </w:tcPr>
          <w:p w14:paraId="67100592" w14:textId="148A1CCF" w:rsidR="00C81592" w:rsidRDefault="00C81592" w:rsidP="004B7E4A">
            <w:pPr>
              <w:ind w:left="0" w:firstLine="0"/>
            </w:pPr>
            <w:r>
              <w:t>Hacksaw</w:t>
            </w:r>
          </w:p>
        </w:tc>
        <w:tc>
          <w:tcPr>
            <w:tcW w:w="1843" w:type="dxa"/>
          </w:tcPr>
          <w:p w14:paraId="6CB293E5" w14:textId="117FDC49" w:rsidR="00C81592" w:rsidRDefault="00C81592" w:rsidP="004B7E4A">
            <w:pPr>
              <w:ind w:left="0" w:firstLine="0"/>
            </w:pPr>
            <w:r>
              <w:t>1</w:t>
            </w:r>
          </w:p>
        </w:tc>
        <w:tc>
          <w:tcPr>
            <w:tcW w:w="1843" w:type="dxa"/>
          </w:tcPr>
          <w:p w14:paraId="7E63F9C2" w14:textId="35F44CFC" w:rsidR="00C81592" w:rsidRDefault="00D71ABD" w:rsidP="004B7E4A">
            <w:pPr>
              <w:ind w:left="0" w:firstLine="0"/>
            </w:pPr>
            <w:r>
              <w:t>1</w:t>
            </w:r>
          </w:p>
        </w:tc>
      </w:tr>
      <w:tr w:rsidR="00C81592" w14:paraId="1FC7BF31" w14:textId="12060F96" w:rsidTr="00B5744D">
        <w:tc>
          <w:tcPr>
            <w:tcW w:w="2693" w:type="dxa"/>
          </w:tcPr>
          <w:p w14:paraId="0E8160A8" w14:textId="6C5F197D" w:rsidR="00C81592" w:rsidRDefault="00C81592" w:rsidP="00191F18">
            <w:pPr>
              <w:ind w:left="0" w:firstLine="0"/>
            </w:pPr>
            <w:r>
              <w:t>Curved saws</w:t>
            </w:r>
          </w:p>
        </w:tc>
        <w:tc>
          <w:tcPr>
            <w:tcW w:w="1843" w:type="dxa"/>
          </w:tcPr>
          <w:p w14:paraId="1465C874" w14:textId="48EBE247" w:rsidR="00C81592" w:rsidRDefault="00C81592" w:rsidP="00191F18">
            <w:pPr>
              <w:ind w:left="0" w:firstLine="0"/>
            </w:pPr>
            <w:r>
              <w:t>2</w:t>
            </w:r>
          </w:p>
        </w:tc>
        <w:tc>
          <w:tcPr>
            <w:tcW w:w="1843" w:type="dxa"/>
          </w:tcPr>
          <w:p w14:paraId="0D90A877" w14:textId="14306FC9" w:rsidR="00C81592" w:rsidRDefault="008946F4" w:rsidP="00191F18">
            <w:pPr>
              <w:ind w:left="0" w:firstLine="0"/>
            </w:pPr>
            <w:r>
              <w:t>2</w:t>
            </w:r>
          </w:p>
        </w:tc>
      </w:tr>
      <w:tr w:rsidR="00C81592" w14:paraId="77B3F3F1" w14:textId="2DF974B9" w:rsidTr="00B5744D">
        <w:tc>
          <w:tcPr>
            <w:tcW w:w="2693" w:type="dxa"/>
          </w:tcPr>
          <w:p w14:paraId="4CFE855B" w14:textId="12763BE2" w:rsidR="00C81592" w:rsidRDefault="00C81592" w:rsidP="00191F18">
            <w:pPr>
              <w:ind w:left="0" w:firstLine="0"/>
            </w:pPr>
            <w:r>
              <w:t>High viz jackets</w:t>
            </w:r>
          </w:p>
        </w:tc>
        <w:tc>
          <w:tcPr>
            <w:tcW w:w="1843" w:type="dxa"/>
          </w:tcPr>
          <w:p w14:paraId="5B4EC3A2" w14:textId="5CE41029" w:rsidR="00C81592" w:rsidRDefault="00C81592" w:rsidP="00191F18">
            <w:pPr>
              <w:ind w:left="0" w:firstLine="0"/>
            </w:pPr>
            <w:r>
              <w:t>5</w:t>
            </w:r>
          </w:p>
        </w:tc>
        <w:tc>
          <w:tcPr>
            <w:tcW w:w="1843" w:type="dxa"/>
          </w:tcPr>
          <w:p w14:paraId="55FFAD87" w14:textId="19B05228" w:rsidR="00C81592" w:rsidRDefault="00D71ABD" w:rsidP="00191F18">
            <w:pPr>
              <w:ind w:left="0" w:firstLine="0"/>
            </w:pPr>
            <w:r>
              <w:t>5</w:t>
            </w:r>
            <w:r w:rsidR="00A82DB1">
              <w:t xml:space="preserve"> (stored by BC) </w:t>
            </w:r>
          </w:p>
        </w:tc>
      </w:tr>
      <w:tr w:rsidR="00C81592" w14:paraId="142EAFEC" w14:textId="17356516" w:rsidTr="00B5744D">
        <w:tc>
          <w:tcPr>
            <w:tcW w:w="2693" w:type="dxa"/>
          </w:tcPr>
          <w:p w14:paraId="4DA25970" w14:textId="0007237E" w:rsidR="00C81592" w:rsidRDefault="00C81592" w:rsidP="00191F18">
            <w:pPr>
              <w:ind w:left="0" w:firstLine="0"/>
            </w:pPr>
            <w:r>
              <w:t>High viz vest</w:t>
            </w:r>
          </w:p>
        </w:tc>
        <w:tc>
          <w:tcPr>
            <w:tcW w:w="1843" w:type="dxa"/>
          </w:tcPr>
          <w:p w14:paraId="684E0550" w14:textId="2CE93D7D" w:rsidR="00C81592" w:rsidRDefault="00C81592" w:rsidP="00191F18">
            <w:pPr>
              <w:ind w:left="0" w:firstLine="0"/>
            </w:pPr>
            <w:r>
              <w:t>1</w:t>
            </w:r>
          </w:p>
        </w:tc>
        <w:tc>
          <w:tcPr>
            <w:tcW w:w="1843" w:type="dxa"/>
          </w:tcPr>
          <w:p w14:paraId="7673BBA1" w14:textId="3E37C2FD" w:rsidR="00C81592" w:rsidRDefault="007A76C5" w:rsidP="00191F18">
            <w:pPr>
              <w:ind w:left="0" w:firstLine="0"/>
            </w:pPr>
            <w:r>
              <w:t>1</w:t>
            </w:r>
          </w:p>
        </w:tc>
      </w:tr>
      <w:tr w:rsidR="00C81592" w14:paraId="468D80CF" w14:textId="06A2FC08" w:rsidTr="00B5744D">
        <w:tc>
          <w:tcPr>
            <w:tcW w:w="2693" w:type="dxa"/>
          </w:tcPr>
          <w:p w14:paraId="5E1FACC0" w14:textId="1BA1C060" w:rsidR="00C81592" w:rsidRDefault="00C81592" w:rsidP="00191F18">
            <w:pPr>
              <w:ind w:left="0" w:firstLine="0"/>
            </w:pPr>
            <w:proofErr w:type="gramStart"/>
            <w:r>
              <w:t>Sand bags</w:t>
            </w:r>
            <w:proofErr w:type="gramEnd"/>
            <w:r>
              <w:t xml:space="preserve"> (appx)</w:t>
            </w:r>
          </w:p>
        </w:tc>
        <w:tc>
          <w:tcPr>
            <w:tcW w:w="1843" w:type="dxa"/>
          </w:tcPr>
          <w:p w14:paraId="00332E8D" w14:textId="7F7CD0CC" w:rsidR="00C81592" w:rsidRDefault="00C81592" w:rsidP="00191F18">
            <w:pPr>
              <w:ind w:left="0" w:firstLine="0"/>
            </w:pPr>
            <w:r>
              <w:t>50</w:t>
            </w:r>
          </w:p>
        </w:tc>
        <w:tc>
          <w:tcPr>
            <w:tcW w:w="1843" w:type="dxa"/>
          </w:tcPr>
          <w:p w14:paraId="35AB6CB0" w14:textId="61DB08CE" w:rsidR="00C81592" w:rsidRDefault="007A76C5" w:rsidP="00191F18">
            <w:pPr>
              <w:ind w:left="0" w:firstLine="0"/>
            </w:pPr>
            <w:r>
              <w:t>50</w:t>
            </w:r>
            <w:r w:rsidR="00C812B0">
              <w:t xml:space="preserve"> (+ballast)</w:t>
            </w:r>
          </w:p>
        </w:tc>
      </w:tr>
      <w:tr w:rsidR="00C81592" w14:paraId="4FA45580" w14:textId="3801381B" w:rsidTr="00B5744D">
        <w:tc>
          <w:tcPr>
            <w:tcW w:w="2693" w:type="dxa"/>
          </w:tcPr>
          <w:p w14:paraId="3D9357C6" w14:textId="3A429AF1" w:rsidR="00C81592" w:rsidRDefault="00C81592" w:rsidP="00191F18">
            <w:pPr>
              <w:ind w:left="0" w:firstLine="0"/>
            </w:pPr>
            <w:r>
              <w:t>Barrow</w:t>
            </w:r>
          </w:p>
        </w:tc>
        <w:tc>
          <w:tcPr>
            <w:tcW w:w="1843" w:type="dxa"/>
          </w:tcPr>
          <w:p w14:paraId="589B0F3C" w14:textId="275DDD9F" w:rsidR="00C81592" w:rsidRDefault="00C81592" w:rsidP="00191F18">
            <w:pPr>
              <w:ind w:left="0" w:firstLine="0"/>
            </w:pPr>
            <w:r>
              <w:t>1</w:t>
            </w:r>
          </w:p>
        </w:tc>
        <w:tc>
          <w:tcPr>
            <w:tcW w:w="1843" w:type="dxa"/>
          </w:tcPr>
          <w:p w14:paraId="21D22EAA" w14:textId="48F9C71E" w:rsidR="00C81592" w:rsidRDefault="005608B4" w:rsidP="00191F18">
            <w:pPr>
              <w:ind w:left="0" w:firstLine="0"/>
            </w:pPr>
            <w:r>
              <w:t>1</w:t>
            </w:r>
          </w:p>
        </w:tc>
      </w:tr>
      <w:tr w:rsidR="00C81592" w14:paraId="45447656" w14:textId="43A5774A" w:rsidTr="00B5744D">
        <w:tc>
          <w:tcPr>
            <w:tcW w:w="2693" w:type="dxa"/>
          </w:tcPr>
          <w:p w14:paraId="6E70EE22" w14:textId="15055E89" w:rsidR="00C81592" w:rsidRDefault="00C81592" w:rsidP="00191F18">
            <w:pPr>
              <w:ind w:left="0" w:firstLine="0"/>
            </w:pPr>
            <w:bookmarkStart w:id="4" w:name="_Hlk80971121"/>
            <w:r>
              <w:t>Buckets</w:t>
            </w:r>
          </w:p>
        </w:tc>
        <w:tc>
          <w:tcPr>
            <w:tcW w:w="1843" w:type="dxa"/>
          </w:tcPr>
          <w:p w14:paraId="7D6C77FF" w14:textId="0A086CCA" w:rsidR="00C81592" w:rsidRDefault="00C81592" w:rsidP="00191F18">
            <w:pPr>
              <w:ind w:left="0" w:firstLine="0"/>
            </w:pPr>
            <w:r>
              <w:t>3</w:t>
            </w:r>
          </w:p>
        </w:tc>
        <w:tc>
          <w:tcPr>
            <w:tcW w:w="1843" w:type="dxa"/>
          </w:tcPr>
          <w:p w14:paraId="3DDE2B6C" w14:textId="31589CB2" w:rsidR="00C81592" w:rsidRDefault="005608B4" w:rsidP="00191F18">
            <w:pPr>
              <w:ind w:left="0" w:firstLine="0"/>
            </w:pPr>
            <w:r>
              <w:t>3</w:t>
            </w:r>
          </w:p>
        </w:tc>
      </w:tr>
      <w:tr w:rsidR="00B5744D" w14:paraId="78160F1F" w14:textId="77777777" w:rsidTr="00B5744D">
        <w:tc>
          <w:tcPr>
            <w:tcW w:w="2693" w:type="dxa"/>
          </w:tcPr>
          <w:p w14:paraId="5A2095F4" w14:textId="16AAE745" w:rsidR="00B5744D" w:rsidRDefault="00B5744D" w:rsidP="003E0169">
            <w:pPr>
              <w:ind w:left="0" w:firstLine="0"/>
            </w:pPr>
            <w:r>
              <w:t>Aquasacks (Pu</w:t>
            </w:r>
            <w:r w:rsidR="00893141">
              <w:t>r</w:t>
            </w:r>
            <w:r>
              <w:t>chased by NPC in 2021</w:t>
            </w:r>
            <w:r w:rsidR="00893141">
              <w:t xml:space="preserve"> for £250)</w:t>
            </w:r>
          </w:p>
        </w:tc>
        <w:tc>
          <w:tcPr>
            <w:tcW w:w="1843" w:type="dxa"/>
          </w:tcPr>
          <w:p w14:paraId="2F25954C" w14:textId="565E83EC" w:rsidR="00B5744D" w:rsidRDefault="00B5744D" w:rsidP="003E0169">
            <w:pPr>
              <w:ind w:left="0" w:firstLine="0"/>
            </w:pPr>
            <w:r>
              <w:t>50</w:t>
            </w:r>
          </w:p>
        </w:tc>
        <w:tc>
          <w:tcPr>
            <w:tcW w:w="1843" w:type="dxa"/>
          </w:tcPr>
          <w:p w14:paraId="4FDD4E6A" w14:textId="57B4EE07" w:rsidR="00B5744D" w:rsidRDefault="00B5744D" w:rsidP="003E0169">
            <w:pPr>
              <w:ind w:left="0" w:firstLine="0"/>
            </w:pPr>
            <w:r>
              <w:t>50</w:t>
            </w:r>
          </w:p>
        </w:tc>
      </w:tr>
      <w:bookmarkEnd w:id="4"/>
      <w:tr w:rsidR="000C203D" w14:paraId="0E18D173" w14:textId="77777777" w:rsidTr="00B5744D">
        <w:tc>
          <w:tcPr>
            <w:tcW w:w="6379" w:type="dxa"/>
            <w:gridSpan w:val="3"/>
          </w:tcPr>
          <w:p w14:paraId="50CAC5F3" w14:textId="2513E8C4" w:rsidR="000C203D" w:rsidRDefault="000C203D" w:rsidP="00191F18">
            <w:pPr>
              <w:ind w:left="0" w:firstLine="0"/>
            </w:pPr>
            <w:r>
              <w:t>Additions donated by CDC:</w:t>
            </w:r>
          </w:p>
        </w:tc>
      </w:tr>
      <w:tr w:rsidR="004F1C49" w14:paraId="585523D9" w14:textId="77777777" w:rsidTr="00B5744D">
        <w:tc>
          <w:tcPr>
            <w:tcW w:w="2693" w:type="dxa"/>
          </w:tcPr>
          <w:p w14:paraId="19067539" w14:textId="2F692959" w:rsidR="004F1C49" w:rsidRDefault="004C5EF8" w:rsidP="00191F18">
            <w:pPr>
              <w:ind w:left="0" w:firstLine="0"/>
            </w:pPr>
            <w:r>
              <w:t xml:space="preserve">Litter pickers </w:t>
            </w:r>
          </w:p>
        </w:tc>
        <w:tc>
          <w:tcPr>
            <w:tcW w:w="1843" w:type="dxa"/>
          </w:tcPr>
          <w:p w14:paraId="27CBD510" w14:textId="70641492" w:rsidR="004F1C49" w:rsidRDefault="004C5EF8" w:rsidP="00191F18">
            <w:pPr>
              <w:ind w:left="0" w:firstLine="0"/>
            </w:pPr>
            <w:r>
              <w:t>4</w:t>
            </w:r>
          </w:p>
        </w:tc>
        <w:tc>
          <w:tcPr>
            <w:tcW w:w="1843" w:type="dxa"/>
          </w:tcPr>
          <w:p w14:paraId="51B999FB" w14:textId="001291A2" w:rsidR="004F1C49" w:rsidRDefault="004C5EF8" w:rsidP="00191F18">
            <w:pPr>
              <w:ind w:left="0" w:firstLine="0"/>
            </w:pPr>
            <w:r>
              <w:t>4 (stored by BC)</w:t>
            </w:r>
          </w:p>
        </w:tc>
      </w:tr>
    </w:tbl>
    <w:p w14:paraId="2A14D985" w14:textId="280E57DF" w:rsidR="004B7E4A" w:rsidRDefault="004B7E4A" w:rsidP="004B7E4A"/>
    <w:p w14:paraId="6E496857" w14:textId="58FB65D4" w:rsidR="00250163" w:rsidRDefault="00250163" w:rsidP="000C4B9B">
      <w:pPr>
        <w:ind w:left="0" w:firstLine="0"/>
        <w:jc w:val="right"/>
        <w:rPr>
          <w:b/>
          <w:color w:val="FF0000"/>
        </w:rPr>
      </w:pPr>
      <w:r w:rsidRPr="00197653">
        <w:rPr>
          <w:b/>
          <w:color w:val="FF0000"/>
        </w:rPr>
        <w:t>Value for asset register of £</w:t>
      </w:r>
      <w:r w:rsidR="006E01CE">
        <w:rPr>
          <w:b/>
          <w:color w:val="FF0000"/>
        </w:rPr>
        <w:t>421</w:t>
      </w:r>
      <w:r w:rsidRPr="00197653">
        <w:rPr>
          <w:b/>
          <w:color w:val="FF0000"/>
        </w:rPr>
        <w:t>.00</w:t>
      </w:r>
      <w:r>
        <w:rPr>
          <w:b/>
          <w:color w:val="FF0000"/>
        </w:rPr>
        <w:t>.</w:t>
      </w:r>
      <w:r w:rsidRPr="00197653">
        <w:rPr>
          <w:b/>
          <w:color w:val="FF0000"/>
        </w:rPr>
        <w:t xml:space="preserve"> </w:t>
      </w:r>
    </w:p>
    <w:p w14:paraId="64B3CB18" w14:textId="77777777" w:rsidR="0089716B" w:rsidRDefault="0089716B" w:rsidP="009D72AF">
      <w:pPr>
        <w:pStyle w:val="ListParagraph"/>
        <w:numPr>
          <w:ilvl w:val="0"/>
          <w:numId w:val="13"/>
        </w:numPr>
        <w:ind w:hanging="360"/>
      </w:pPr>
      <w:r>
        <w:t>Signage</w:t>
      </w:r>
    </w:p>
    <w:p w14:paraId="7F88EE8D" w14:textId="5BC4B04B" w:rsidR="00C96177" w:rsidRDefault="00C96177" w:rsidP="0089716B">
      <w:pPr>
        <w:ind w:left="0" w:firstLine="0"/>
      </w:pPr>
      <w:r>
        <w:t xml:space="preserve">The following </w:t>
      </w:r>
      <w:r w:rsidR="0089716B">
        <w:t>signs have been purchased by Naunton Parish Council:</w:t>
      </w:r>
    </w:p>
    <w:p w14:paraId="23AC1E9D" w14:textId="1D1F400F" w:rsidR="0089716B" w:rsidRDefault="0089716B" w:rsidP="0089716B">
      <w:pPr>
        <w:ind w:left="0" w:firstLine="0"/>
      </w:pPr>
    </w:p>
    <w:p w14:paraId="7E6D2A84" w14:textId="795D104E" w:rsidR="00F55153" w:rsidRDefault="00F55153" w:rsidP="0089716B">
      <w:pPr>
        <w:ind w:left="0" w:firstLine="0"/>
      </w:pPr>
      <w:r>
        <w:t>‘Dogs’ signs:</w:t>
      </w:r>
    </w:p>
    <w:p w14:paraId="5F9DB765" w14:textId="14A1D850" w:rsidR="000828D7" w:rsidRDefault="00CB3437" w:rsidP="0089716B">
      <w:pPr>
        <w:ind w:left="0" w:firstLine="0"/>
      </w:pPr>
      <w:r>
        <w:t xml:space="preserve">Three </w:t>
      </w:r>
      <w:r w:rsidR="000828D7">
        <w:t xml:space="preserve">‘Dogs on leads’ </w:t>
      </w:r>
      <w:r>
        <w:t>signs with fixings and posts</w:t>
      </w:r>
      <w:r w:rsidR="000828D7">
        <w:t>. Purchase price £150.91</w:t>
      </w:r>
    </w:p>
    <w:p w14:paraId="4F6B6E8B" w14:textId="5D7D740B" w:rsidR="00CB3437" w:rsidRDefault="000828D7" w:rsidP="0089716B">
      <w:pPr>
        <w:ind w:left="0" w:firstLine="0"/>
      </w:pPr>
      <w:r>
        <w:t>Three ‘Please pick up/dogs on leads</w:t>
      </w:r>
      <w:proofErr w:type="gramStart"/>
      <w:r>
        <w:t>’  Purchase</w:t>
      </w:r>
      <w:proofErr w:type="gramEnd"/>
      <w:r>
        <w:t xml:space="preserve"> price</w:t>
      </w:r>
      <w:r w:rsidR="00E93024">
        <w:t xml:space="preserve"> £93.42.</w:t>
      </w:r>
    </w:p>
    <w:p w14:paraId="059CEFB2" w14:textId="77777777" w:rsidR="00F55153" w:rsidRDefault="00F55153" w:rsidP="0089716B">
      <w:pPr>
        <w:ind w:left="0" w:firstLine="0"/>
      </w:pPr>
    </w:p>
    <w:p w14:paraId="3F730C4D" w14:textId="77777777" w:rsidR="00051E73" w:rsidRDefault="00F55153" w:rsidP="0089716B">
      <w:pPr>
        <w:ind w:left="0" w:firstLine="0"/>
      </w:pPr>
      <w:r>
        <w:t xml:space="preserve">No Parking </w:t>
      </w:r>
      <w:proofErr w:type="gramStart"/>
      <w:r>
        <w:t>sign</w:t>
      </w:r>
      <w:proofErr w:type="gramEnd"/>
      <w:r w:rsidR="00051E73">
        <w:t xml:space="preserve">.  Purchase price £16.99.  </w:t>
      </w:r>
    </w:p>
    <w:p w14:paraId="2BE203F4" w14:textId="72FA26B7" w:rsidR="00F55153" w:rsidRPr="00051E73" w:rsidRDefault="00051E73" w:rsidP="00051E73">
      <w:pPr>
        <w:ind w:left="0" w:firstLine="0"/>
        <w:jc w:val="right"/>
        <w:rPr>
          <w:b/>
          <w:bCs/>
          <w:color w:val="FF0000"/>
        </w:rPr>
      </w:pPr>
      <w:r w:rsidRPr="00051E73">
        <w:rPr>
          <w:b/>
          <w:bCs/>
          <w:color w:val="FF0000"/>
        </w:rPr>
        <w:t>Value for asset register of £</w:t>
      </w:r>
      <w:r w:rsidR="009D549C">
        <w:rPr>
          <w:b/>
          <w:bCs/>
          <w:color w:val="FF0000"/>
        </w:rPr>
        <w:t>261.32</w:t>
      </w:r>
      <w:r w:rsidRPr="00051E73">
        <w:rPr>
          <w:b/>
          <w:bCs/>
          <w:color w:val="FF0000"/>
        </w:rPr>
        <w:t>.</w:t>
      </w:r>
    </w:p>
    <w:p w14:paraId="5C9FFE34" w14:textId="77777777" w:rsidR="00F55153" w:rsidRDefault="00F55153" w:rsidP="0089716B">
      <w:pPr>
        <w:ind w:left="0" w:firstLine="0"/>
      </w:pPr>
    </w:p>
    <w:p w14:paraId="2DC0C8E5" w14:textId="77777777" w:rsidR="006D50F9" w:rsidRDefault="006D50F9" w:rsidP="006D50F9">
      <w:pPr>
        <w:pStyle w:val="Heading2"/>
      </w:pPr>
      <w:r>
        <w:t xml:space="preserve">Re-evaluated Value of Assets for Audit purposes as required under the </w:t>
      </w:r>
    </w:p>
    <w:p w14:paraId="57E7B5F5" w14:textId="7A810C28" w:rsidR="006D50F9" w:rsidRDefault="006D50F9" w:rsidP="006D50F9">
      <w:pPr>
        <w:spacing w:after="267"/>
      </w:pPr>
      <w:r>
        <w:rPr>
          <w:b/>
          <w:color w:val="FF0000"/>
        </w:rPr>
        <w:t xml:space="preserve">Governance &amp; Accountability for Smaller Authorities in England - June 2019. Purchase prices used and where not known a nominal value of £1.00 is used. </w:t>
      </w:r>
    </w:p>
    <w:p w14:paraId="6F3C5DC1" w14:textId="79609016" w:rsidR="006D50F9" w:rsidRDefault="006D50F9" w:rsidP="006D50F9">
      <w:pPr>
        <w:pStyle w:val="Heading2"/>
        <w:spacing w:after="269"/>
        <w:rPr>
          <w:b w:val="0"/>
          <w:color w:val="000000"/>
        </w:rPr>
      </w:pPr>
      <w:r>
        <w:t xml:space="preserve">TOTAL VALUE </w:t>
      </w:r>
      <w:proofErr w:type="gramStart"/>
      <w:r>
        <w:t xml:space="preserve">= </w:t>
      </w:r>
      <w:r>
        <w:rPr>
          <w:b w:val="0"/>
          <w:color w:val="000000"/>
        </w:rPr>
        <w:t xml:space="preserve"> </w:t>
      </w:r>
      <w:r w:rsidR="008E3865" w:rsidRPr="008E3865">
        <w:t>£</w:t>
      </w:r>
      <w:proofErr w:type="gramEnd"/>
      <w:r w:rsidR="008E3865" w:rsidRPr="008E3865">
        <w:t xml:space="preserve"> 6,884.32</w:t>
      </w:r>
    </w:p>
    <w:sectPr w:rsidR="006D50F9">
      <w:headerReference w:type="even" r:id="rId7"/>
      <w:headerReference w:type="default" r:id="rId8"/>
      <w:footerReference w:type="default" r:id="rId9"/>
      <w:headerReference w:type="first" r:id="rId10"/>
      <w:pgSz w:w="11904" w:h="16838"/>
      <w:pgMar w:top="1711" w:right="1797" w:bottom="1451" w:left="1801"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E588" w14:textId="77777777" w:rsidR="00212BBF" w:rsidRDefault="00212BBF">
      <w:pPr>
        <w:spacing w:after="0" w:line="240" w:lineRule="auto"/>
      </w:pPr>
      <w:r>
        <w:separator/>
      </w:r>
    </w:p>
  </w:endnote>
  <w:endnote w:type="continuationSeparator" w:id="0">
    <w:p w14:paraId="0D9FA5EF" w14:textId="77777777" w:rsidR="00212BBF" w:rsidRDefault="0021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69985"/>
      <w:docPartObj>
        <w:docPartGallery w:val="Page Numbers (Bottom of Page)"/>
        <w:docPartUnique/>
      </w:docPartObj>
    </w:sdtPr>
    <w:sdtEndPr/>
    <w:sdtContent>
      <w:sdt>
        <w:sdtPr>
          <w:id w:val="-1769616900"/>
          <w:docPartObj>
            <w:docPartGallery w:val="Page Numbers (Top of Page)"/>
            <w:docPartUnique/>
          </w:docPartObj>
        </w:sdtPr>
        <w:sdtEndPr/>
        <w:sdtContent>
          <w:p w14:paraId="2A2DE8E6" w14:textId="178F3871" w:rsidR="00525609" w:rsidRPr="00525609" w:rsidRDefault="00525609">
            <w:pPr>
              <w:pStyle w:val="Footer"/>
              <w:jc w:val="right"/>
            </w:pPr>
            <w:r w:rsidRPr="00525609">
              <w:t xml:space="preserve">Page </w:t>
            </w:r>
            <w:r w:rsidRPr="00525609">
              <w:rPr>
                <w:bCs/>
                <w:szCs w:val="24"/>
              </w:rPr>
              <w:fldChar w:fldCharType="begin"/>
            </w:r>
            <w:r w:rsidRPr="00525609">
              <w:rPr>
                <w:bCs/>
              </w:rPr>
              <w:instrText xml:space="preserve"> PAGE </w:instrText>
            </w:r>
            <w:r w:rsidRPr="00525609">
              <w:rPr>
                <w:bCs/>
                <w:szCs w:val="24"/>
              </w:rPr>
              <w:fldChar w:fldCharType="separate"/>
            </w:r>
            <w:r w:rsidRPr="00525609">
              <w:rPr>
                <w:bCs/>
                <w:noProof/>
              </w:rPr>
              <w:t>2</w:t>
            </w:r>
            <w:r w:rsidRPr="00525609">
              <w:rPr>
                <w:bCs/>
                <w:szCs w:val="24"/>
              </w:rPr>
              <w:fldChar w:fldCharType="end"/>
            </w:r>
            <w:r w:rsidRPr="00525609">
              <w:t xml:space="preserve"> of </w:t>
            </w:r>
            <w:r w:rsidRPr="00525609">
              <w:rPr>
                <w:bCs/>
                <w:szCs w:val="24"/>
              </w:rPr>
              <w:fldChar w:fldCharType="begin"/>
            </w:r>
            <w:r w:rsidRPr="00525609">
              <w:rPr>
                <w:bCs/>
              </w:rPr>
              <w:instrText xml:space="preserve"> NUMPAGES  </w:instrText>
            </w:r>
            <w:r w:rsidRPr="00525609">
              <w:rPr>
                <w:bCs/>
                <w:szCs w:val="24"/>
              </w:rPr>
              <w:fldChar w:fldCharType="separate"/>
            </w:r>
            <w:r w:rsidRPr="00525609">
              <w:rPr>
                <w:bCs/>
                <w:noProof/>
              </w:rPr>
              <w:t>2</w:t>
            </w:r>
            <w:r w:rsidRPr="00525609">
              <w:rPr>
                <w:bCs/>
                <w:szCs w:val="24"/>
              </w:rPr>
              <w:fldChar w:fldCharType="end"/>
            </w:r>
          </w:p>
        </w:sdtContent>
      </w:sdt>
    </w:sdtContent>
  </w:sdt>
  <w:p w14:paraId="746DBD30" w14:textId="77777777" w:rsidR="00943888" w:rsidRDefault="0094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2721" w14:textId="77777777" w:rsidR="00212BBF" w:rsidRDefault="00212BBF">
      <w:pPr>
        <w:spacing w:after="0" w:line="240" w:lineRule="auto"/>
      </w:pPr>
      <w:r>
        <w:separator/>
      </w:r>
    </w:p>
  </w:footnote>
  <w:footnote w:type="continuationSeparator" w:id="0">
    <w:p w14:paraId="1430EEAC" w14:textId="77777777" w:rsidR="00212BBF" w:rsidRDefault="00212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0174" w14:textId="77777777" w:rsidR="0074475F" w:rsidRDefault="00C8088D">
    <w:pPr>
      <w:spacing w:after="424"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8295F4" wp14:editId="05BF76F4">
              <wp:simplePos x="0" y="0"/>
              <wp:positionH relativeFrom="page">
                <wp:posOffset>1061009</wp:posOffset>
              </wp:positionH>
              <wp:positionV relativeFrom="page">
                <wp:posOffset>625094</wp:posOffset>
              </wp:positionV>
              <wp:extent cx="5430978" cy="283464"/>
              <wp:effectExtent l="0" t="0" r="0" b="0"/>
              <wp:wrapSquare wrapText="bothSides"/>
              <wp:docPr id="5576" name="Group 5576"/>
              <wp:cNvGraphicFramePr/>
              <a:graphic xmlns:a="http://schemas.openxmlformats.org/drawingml/2006/main">
                <a:graphicData uri="http://schemas.microsoft.com/office/word/2010/wordprocessingGroup">
                  <wpg:wgp>
                    <wpg:cNvGrpSpPr/>
                    <wpg:grpSpPr>
                      <a:xfrm>
                        <a:off x="0" y="0"/>
                        <a:ext cx="5430978" cy="283464"/>
                        <a:chOff x="0" y="0"/>
                        <a:chExt cx="5430978" cy="283464"/>
                      </a:xfrm>
                    </wpg:grpSpPr>
                    <wps:wsp>
                      <wps:cNvPr id="5584" name="Rectangle 5584"/>
                      <wps:cNvSpPr/>
                      <wps:spPr>
                        <a:xfrm>
                          <a:off x="3662121" y="77724"/>
                          <a:ext cx="1969356" cy="206453"/>
                        </a:xfrm>
                        <a:prstGeom prst="rect">
                          <a:avLst/>
                        </a:prstGeom>
                        <a:ln>
                          <a:noFill/>
                        </a:ln>
                      </wps:spPr>
                      <wps:txbx>
                        <w:txbxContent>
                          <w:p w14:paraId="6544CD82" w14:textId="77777777" w:rsidR="0074475F" w:rsidRDefault="00C8088D">
                            <w:pPr>
                              <w:spacing w:after="160" w:line="259" w:lineRule="auto"/>
                              <w:ind w:left="0" w:firstLine="0"/>
                            </w:pPr>
                            <w:r>
                              <w:rPr>
                                <w:rFonts w:ascii="Calibri" w:eastAsia="Calibri" w:hAnsi="Calibri" w:cs="Calibri"/>
                                <w:b/>
                                <w:color w:val="7030A0"/>
                              </w:rPr>
                              <w:t>Naunton Parish Council</w:t>
                            </w:r>
                          </w:p>
                        </w:txbxContent>
                      </wps:txbx>
                      <wps:bodyPr horzOverflow="overflow" vert="horz" lIns="0" tIns="0" rIns="0" bIns="0" rtlCol="0">
                        <a:noAutofit/>
                      </wps:bodyPr>
                    </wps:wsp>
                    <wps:wsp>
                      <wps:cNvPr id="5585" name="Rectangle 5585"/>
                      <wps:cNvSpPr/>
                      <wps:spPr>
                        <a:xfrm>
                          <a:off x="5141036" y="77724"/>
                          <a:ext cx="45808" cy="206453"/>
                        </a:xfrm>
                        <a:prstGeom prst="rect">
                          <a:avLst/>
                        </a:prstGeom>
                        <a:ln>
                          <a:noFill/>
                        </a:ln>
                      </wps:spPr>
                      <wps:txbx>
                        <w:txbxContent>
                          <w:p w14:paraId="086A7E92" w14:textId="77777777" w:rsidR="0074475F" w:rsidRDefault="00C8088D">
                            <w:pPr>
                              <w:spacing w:after="160" w:line="259" w:lineRule="auto"/>
                              <w:ind w:left="0" w:firstLine="0"/>
                            </w:pPr>
                            <w:r>
                              <w:rPr>
                                <w:rFonts w:ascii="Calibri" w:eastAsia="Calibri" w:hAnsi="Calibri" w:cs="Calibri"/>
                                <w:color w:val="7030A0"/>
                              </w:rPr>
                              <w:t xml:space="preserve"> </w:t>
                            </w:r>
                          </w:p>
                        </w:txbxContent>
                      </wps:txbx>
                      <wps:bodyPr horzOverflow="overflow" vert="horz" lIns="0" tIns="0" rIns="0" bIns="0" rtlCol="0">
                        <a:noAutofit/>
                      </wps:bodyPr>
                    </wps:wsp>
                    <wps:wsp>
                      <wps:cNvPr id="5759" name="Shape 5759"/>
                      <wps:cNvSpPr/>
                      <wps:spPr>
                        <a:xfrm>
                          <a:off x="5214570" y="0"/>
                          <a:ext cx="216408" cy="277368"/>
                        </a:xfrm>
                        <a:custGeom>
                          <a:avLst/>
                          <a:gdLst/>
                          <a:ahLst/>
                          <a:cxnLst/>
                          <a:rect l="0" t="0" r="0" b="0"/>
                          <a:pathLst>
                            <a:path w="216408" h="277368">
                              <a:moveTo>
                                <a:pt x="0" y="0"/>
                              </a:moveTo>
                              <a:lnTo>
                                <a:pt x="216408" y="0"/>
                              </a:lnTo>
                              <a:lnTo>
                                <a:pt x="216408" y="277368"/>
                              </a:lnTo>
                              <a:lnTo>
                                <a:pt x="0" y="27736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60" name="Shape 5760"/>
                      <wps:cNvSpPr/>
                      <wps:spPr>
                        <a:xfrm>
                          <a:off x="5287721" y="57912"/>
                          <a:ext cx="70104" cy="173736"/>
                        </a:xfrm>
                        <a:custGeom>
                          <a:avLst/>
                          <a:gdLst/>
                          <a:ahLst/>
                          <a:cxnLst/>
                          <a:rect l="0" t="0" r="0" b="0"/>
                          <a:pathLst>
                            <a:path w="70104" h="173736">
                              <a:moveTo>
                                <a:pt x="0" y="0"/>
                              </a:moveTo>
                              <a:lnTo>
                                <a:pt x="70104" y="0"/>
                              </a:lnTo>
                              <a:lnTo>
                                <a:pt x="70104" y="173736"/>
                              </a:lnTo>
                              <a:lnTo>
                                <a:pt x="0" y="17373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586" name="Rectangle 5586"/>
                      <wps:cNvSpPr/>
                      <wps:spPr>
                        <a:xfrm>
                          <a:off x="5287721" y="59283"/>
                          <a:ext cx="50673" cy="224380"/>
                        </a:xfrm>
                        <a:prstGeom prst="rect">
                          <a:avLst/>
                        </a:prstGeom>
                        <a:ln>
                          <a:noFill/>
                        </a:ln>
                      </wps:spPr>
                      <wps:txbx>
                        <w:txbxContent>
                          <w:p w14:paraId="53BE9D79"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s:wsp>
                      <wps:cNvPr id="5761" name="Shape 5761"/>
                      <wps:cNvSpPr/>
                      <wps:spPr>
                        <a:xfrm>
                          <a:off x="5214570" y="1"/>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62" name="Shape 5762"/>
                      <wps:cNvSpPr/>
                      <wps:spPr>
                        <a:xfrm>
                          <a:off x="0" y="277368"/>
                          <a:ext cx="5214493" cy="9144"/>
                        </a:xfrm>
                        <a:custGeom>
                          <a:avLst/>
                          <a:gdLst/>
                          <a:ahLst/>
                          <a:cxnLst/>
                          <a:rect l="0" t="0" r="0" b="0"/>
                          <a:pathLst>
                            <a:path w="5214493" h="9144">
                              <a:moveTo>
                                <a:pt x="0" y="0"/>
                              </a:moveTo>
                              <a:lnTo>
                                <a:pt x="5214493" y="0"/>
                              </a:lnTo>
                              <a:lnTo>
                                <a:pt x="5214493"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63" name="Shape 5763"/>
                      <wps:cNvSpPr/>
                      <wps:spPr>
                        <a:xfrm>
                          <a:off x="5214570" y="231649"/>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64" name="Shape 5764"/>
                      <wps:cNvSpPr/>
                      <wps:spPr>
                        <a:xfrm>
                          <a:off x="5205045"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5" name="Shape 5765"/>
                      <wps:cNvSpPr/>
                      <wps:spPr>
                        <a:xfrm>
                          <a:off x="5211521" y="277368"/>
                          <a:ext cx="219456" cy="9144"/>
                        </a:xfrm>
                        <a:custGeom>
                          <a:avLst/>
                          <a:gdLst/>
                          <a:ahLst/>
                          <a:cxnLst/>
                          <a:rect l="0" t="0" r="0" b="0"/>
                          <a:pathLst>
                            <a:path w="219456" h="9144">
                              <a:moveTo>
                                <a:pt x="0" y="0"/>
                              </a:moveTo>
                              <a:lnTo>
                                <a:pt x="219456" y="0"/>
                              </a:lnTo>
                              <a:lnTo>
                                <a:pt x="219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8295F4" id="Group 5576" o:spid="_x0000_s1026" style="position:absolute;margin-left:83.55pt;margin-top:49.2pt;width:427.65pt;height:22.3pt;z-index:251658240;mso-position-horizontal-relative:page;mso-position-vertical-relative:page" coordsize="54309,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">
              <v:rect id="Rectangle 5584" o:spid="_x0000_s1027" style="position:absolute;left:36621;top:777;width:1969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" filled="f" stroked="f">
                <v:textbox inset="0,0,0,0">
                  <w:txbxContent>
                    <w:p w14:paraId="6544CD82" w14:textId="77777777" w:rsidR="0074475F" w:rsidRDefault="00C8088D">
                      <w:pPr>
                        <w:spacing w:after="160" w:line="259" w:lineRule="auto"/>
                        <w:ind w:left="0" w:firstLine="0"/>
                      </w:pPr>
                      <w:r>
                        <w:rPr>
                          <w:rFonts w:ascii="Calibri" w:eastAsia="Calibri" w:hAnsi="Calibri" w:cs="Calibri"/>
                          <w:b/>
                          <w:color w:val="7030A0"/>
                        </w:rPr>
                        <w:t>Naunton Parish Council</w:t>
                      </w:r>
                    </w:p>
                  </w:txbxContent>
                </v:textbox>
              </v:rect>
              <v:rect id="Rectangle 5585" o:spid="_x0000_s1028" style="position:absolute;left:51410;top:77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VFxgAAAN0AAAAPAAAAZHJzL2Rvd25yZXYueG1sRI9Ba8JA&#10;FITvhf6H5RW81U2F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2gTVRcYAAADdAAAA&#10;DwAAAAAAAAAAAAAAAAAHAgAAZHJzL2Rvd25yZXYueG1sUEsFBgAAAAADAAMAtwAAAPoCAAAAAA==&#10;" filled="f" stroked="f">
                <v:textbox inset="0,0,0,0">
                  <w:txbxContent>
                    <w:p w14:paraId="086A7E92" w14:textId="77777777" w:rsidR="0074475F" w:rsidRDefault="00C8088D">
                      <w:pPr>
                        <w:spacing w:after="160" w:line="259" w:lineRule="auto"/>
                        <w:ind w:left="0" w:firstLine="0"/>
                      </w:pPr>
                      <w:r>
                        <w:rPr>
                          <w:rFonts w:ascii="Calibri" w:eastAsia="Calibri" w:hAnsi="Calibri" w:cs="Calibri"/>
                          <w:color w:val="7030A0"/>
                        </w:rPr>
                        <w:t xml:space="preserve"> </w:t>
                      </w:r>
                    </w:p>
                  </w:txbxContent>
                </v:textbox>
              </v:rect>
              <v:shape id="Shape 5759" o:spid="_x0000_s1029" style="position:absolute;left:52145;width:2164;height:2773;visibility:visible;mso-wrap-style:square;v-text-anchor:top" coordsize="216408,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" path="m,l216408,r,277368l,277368,,e" fillcolor="#7030a0" stroked="f" strokeweight="0">
                <v:stroke miterlimit="83231f" joinstyle="miter"/>
                <v:path arrowok="t" textboxrect="0,0,216408,277368"/>
              </v:shape>
              <v:shape id="Shape 5760" o:spid="_x0000_s1030" style="position:absolute;left:52877;top:579;width:701;height:1737;visibility:visible;mso-wrap-style:square;v-text-anchor:top" coordsize="7010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" path="m,l70104,r,173736l,173736,,e" fillcolor="#7030a0" stroked="f" strokeweight="0">
                <v:stroke miterlimit="83231f" joinstyle="miter"/>
                <v:path arrowok="t" textboxrect="0,0,70104,173736"/>
              </v:shape>
              <v:rect id="Rectangle 5586" o:spid="_x0000_s1031" style="position:absolute;left:52877;top:59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" filled="f" stroked="f">
                <v:textbox inset="0,0,0,0">
                  <w:txbxContent>
                    <w:p w14:paraId="53BE9D79"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v:textbox>
              </v:rect>
              <v:shape id="Shape 5761" o:spid="_x0000_s1032" style="position:absolute;left:52145;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" path="m,l216408,r,45720l,45720,,e" fillcolor="#7030a0" stroked="f" strokeweight="0">
                <v:stroke miterlimit="83231f" joinstyle="miter"/>
                <v:path arrowok="t" textboxrect="0,0,216408,45720"/>
              </v:shape>
              <v:shape id="Shape 5762" o:spid="_x0000_s1033" style="position:absolute;top:2773;width:52144;height:92;visibility:visible;mso-wrap-style:square;v-text-anchor:top" coordsize="5214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" path="m,l5214493,r,9144l,9144,,e" fillcolor="#7030a0" stroked="f" strokeweight="0">
                <v:stroke miterlimit="83231f" joinstyle="miter"/>
                <v:path arrowok="t" textboxrect="0,0,5214493,9144"/>
              </v:shape>
              <v:shape id="Shape 5763" o:spid="_x0000_s1034" style="position:absolute;left:52145;top:2316;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" path="m,l216408,r,45720l,45720,,e" fillcolor="#7030a0" stroked="f" strokeweight="0">
                <v:stroke miterlimit="83231f" joinstyle="miter"/>
                <v:path arrowok="t" textboxrect="0,0,216408,45720"/>
              </v:shape>
              <v:shape id="Shape 5764" o:spid="_x0000_s1035" style="position:absolute;left:52050;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" path="m,l9144,r,9144l,9144,,e" fillcolor="black" stroked="f" strokeweight="0">
                <v:stroke miterlimit="83231f" joinstyle="miter"/>
                <v:path arrowok="t" textboxrect="0,0,9144,9144"/>
              </v:shape>
              <v:shape id="Shape 5765" o:spid="_x0000_s1036" style="position:absolute;left:52115;top:2773;width:2194;height:92;visibility:visible;mso-wrap-style:square;v-text-anchor:top" coordsize="2194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" path="m,l219456,r,9144l,9144,,e" fillcolor="black" stroked="f" strokeweight="0">
                <v:stroke miterlimit="83231f" joinstyle="miter"/>
                <v:path arrowok="t" textboxrect="0,0,219456,9144"/>
              </v:shape>
              <w10:wrap type="square" anchorx="page" anchory="page"/>
            </v:group>
          </w:pict>
        </mc:Fallback>
      </mc:AlternateContent>
    </w:r>
    <w:r>
      <w:rPr>
        <w:rFonts w:ascii="Times New Roman" w:eastAsia="Times New Roman" w:hAnsi="Times New Roman" w:cs="Times New Roman"/>
      </w:rPr>
      <w:t xml:space="preserve"> </w:t>
    </w:r>
  </w:p>
  <w:p w14:paraId="017F9A08" w14:textId="77777777" w:rsidR="0074475F" w:rsidRDefault="00C8088D">
    <w:pPr>
      <w:spacing w:after="0" w:line="259" w:lineRule="auto"/>
      <w:ind w:left="0" w:firstLine="0"/>
    </w:pPr>
    <w:r>
      <w:rPr>
        <w:rFonts w:ascii="Times New Roman" w:eastAsia="Times New Roman" w:hAnsi="Times New Roman" w:cs="Times New Roman"/>
      </w:rPr>
      <w:t xml:space="preserve"> </w:t>
    </w:r>
  </w:p>
  <w:p w14:paraId="1744E50C" w14:textId="77777777" w:rsidR="0074475F" w:rsidRDefault="00C8088D">
    <w:pPr>
      <w:spacing w:after="0" w:line="259" w:lineRule="auto"/>
      <w:ind w:lef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BED8" w14:textId="77777777" w:rsidR="0074475F" w:rsidRDefault="00C8088D">
    <w:pPr>
      <w:spacing w:after="424"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D4322CB" wp14:editId="339A8968">
              <wp:simplePos x="0" y="0"/>
              <wp:positionH relativeFrom="page">
                <wp:posOffset>1061009</wp:posOffset>
              </wp:positionH>
              <wp:positionV relativeFrom="page">
                <wp:posOffset>625094</wp:posOffset>
              </wp:positionV>
              <wp:extent cx="5430978" cy="283464"/>
              <wp:effectExtent l="0" t="0" r="0" b="0"/>
              <wp:wrapSquare wrapText="bothSides"/>
              <wp:docPr id="5553" name="Group 5553"/>
              <wp:cNvGraphicFramePr/>
              <a:graphic xmlns:a="http://schemas.openxmlformats.org/drawingml/2006/main">
                <a:graphicData uri="http://schemas.microsoft.com/office/word/2010/wordprocessingGroup">
                  <wpg:wgp>
                    <wpg:cNvGrpSpPr/>
                    <wpg:grpSpPr>
                      <a:xfrm>
                        <a:off x="0" y="0"/>
                        <a:ext cx="5430978" cy="283464"/>
                        <a:chOff x="0" y="0"/>
                        <a:chExt cx="5430978" cy="283464"/>
                      </a:xfrm>
                    </wpg:grpSpPr>
                    <wps:wsp>
                      <wps:cNvPr id="5561" name="Rectangle 5561"/>
                      <wps:cNvSpPr/>
                      <wps:spPr>
                        <a:xfrm>
                          <a:off x="3662121" y="77724"/>
                          <a:ext cx="1969356" cy="206453"/>
                        </a:xfrm>
                        <a:prstGeom prst="rect">
                          <a:avLst/>
                        </a:prstGeom>
                        <a:ln>
                          <a:noFill/>
                        </a:ln>
                      </wps:spPr>
                      <wps:txbx>
                        <w:txbxContent>
                          <w:p w14:paraId="2B2CE433" w14:textId="77777777" w:rsidR="0074475F" w:rsidRDefault="00C8088D">
                            <w:pPr>
                              <w:spacing w:after="160" w:line="259" w:lineRule="auto"/>
                              <w:ind w:left="0" w:firstLine="0"/>
                            </w:pPr>
                            <w:r>
                              <w:rPr>
                                <w:rFonts w:ascii="Calibri" w:eastAsia="Calibri" w:hAnsi="Calibri" w:cs="Calibri"/>
                                <w:b/>
                                <w:color w:val="7030A0"/>
                              </w:rPr>
                              <w:t>Naunton Parish Council</w:t>
                            </w:r>
                          </w:p>
                        </w:txbxContent>
                      </wps:txbx>
                      <wps:bodyPr horzOverflow="overflow" vert="horz" lIns="0" tIns="0" rIns="0" bIns="0" rtlCol="0">
                        <a:noAutofit/>
                      </wps:bodyPr>
                    </wps:wsp>
                    <wps:wsp>
                      <wps:cNvPr id="5562" name="Rectangle 5562"/>
                      <wps:cNvSpPr/>
                      <wps:spPr>
                        <a:xfrm>
                          <a:off x="5141036" y="77724"/>
                          <a:ext cx="45808" cy="206453"/>
                        </a:xfrm>
                        <a:prstGeom prst="rect">
                          <a:avLst/>
                        </a:prstGeom>
                        <a:ln>
                          <a:noFill/>
                        </a:ln>
                      </wps:spPr>
                      <wps:txbx>
                        <w:txbxContent>
                          <w:p w14:paraId="1ECEA01F" w14:textId="77777777" w:rsidR="0074475F" w:rsidRDefault="00C8088D">
                            <w:pPr>
                              <w:spacing w:after="160" w:line="259" w:lineRule="auto"/>
                              <w:ind w:left="0" w:firstLine="0"/>
                            </w:pPr>
                            <w:r>
                              <w:rPr>
                                <w:rFonts w:ascii="Calibri" w:eastAsia="Calibri" w:hAnsi="Calibri" w:cs="Calibri"/>
                                <w:color w:val="7030A0"/>
                              </w:rPr>
                              <w:t xml:space="preserve"> </w:t>
                            </w:r>
                          </w:p>
                        </w:txbxContent>
                      </wps:txbx>
                      <wps:bodyPr horzOverflow="overflow" vert="horz" lIns="0" tIns="0" rIns="0" bIns="0" rtlCol="0">
                        <a:noAutofit/>
                      </wps:bodyPr>
                    </wps:wsp>
                    <wps:wsp>
                      <wps:cNvPr id="5745" name="Shape 5745"/>
                      <wps:cNvSpPr/>
                      <wps:spPr>
                        <a:xfrm>
                          <a:off x="5214570" y="0"/>
                          <a:ext cx="216408" cy="277368"/>
                        </a:xfrm>
                        <a:custGeom>
                          <a:avLst/>
                          <a:gdLst/>
                          <a:ahLst/>
                          <a:cxnLst/>
                          <a:rect l="0" t="0" r="0" b="0"/>
                          <a:pathLst>
                            <a:path w="216408" h="277368">
                              <a:moveTo>
                                <a:pt x="0" y="0"/>
                              </a:moveTo>
                              <a:lnTo>
                                <a:pt x="216408" y="0"/>
                              </a:lnTo>
                              <a:lnTo>
                                <a:pt x="216408" y="277368"/>
                              </a:lnTo>
                              <a:lnTo>
                                <a:pt x="0" y="27736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46" name="Shape 5746"/>
                      <wps:cNvSpPr/>
                      <wps:spPr>
                        <a:xfrm>
                          <a:off x="5287721" y="57912"/>
                          <a:ext cx="70104" cy="173736"/>
                        </a:xfrm>
                        <a:custGeom>
                          <a:avLst/>
                          <a:gdLst/>
                          <a:ahLst/>
                          <a:cxnLst/>
                          <a:rect l="0" t="0" r="0" b="0"/>
                          <a:pathLst>
                            <a:path w="70104" h="173736">
                              <a:moveTo>
                                <a:pt x="0" y="0"/>
                              </a:moveTo>
                              <a:lnTo>
                                <a:pt x="70104" y="0"/>
                              </a:lnTo>
                              <a:lnTo>
                                <a:pt x="70104" y="173736"/>
                              </a:lnTo>
                              <a:lnTo>
                                <a:pt x="0" y="17373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563" name="Rectangle 5563"/>
                      <wps:cNvSpPr/>
                      <wps:spPr>
                        <a:xfrm>
                          <a:off x="5287721" y="59283"/>
                          <a:ext cx="50673" cy="224380"/>
                        </a:xfrm>
                        <a:prstGeom prst="rect">
                          <a:avLst/>
                        </a:prstGeom>
                        <a:ln>
                          <a:noFill/>
                        </a:ln>
                      </wps:spPr>
                      <wps:txbx>
                        <w:txbxContent>
                          <w:p w14:paraId="22711ED9"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s:wsp>
                      <wps:cNvPr id="5747" name="Shape 5747"/>
                      <wps:cNvSpPr/>
                      <wps:spPr>
                        <a:xfrm>
                          <a:off x="5214570" y="1"/>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48" name="Shape 5748"/>
                      <wps:cNvSpPr/>
                      <wps:spPr>
                        <a:xfrm>
                          <a:off x="0" y="277368"/>
                          <a:ext cx="5214493" cy="9144"/>
                        </a:xfrm>
                        <a:custGeom>
                          <a:avLst/>
                          <a:gdLst/>
                          <a:ahLst/>
                          <a:cxnLst/>
                          <a:rect l="0" t="0" r="0" b="0"/>
                          <a:pathLst>
                            <a:path w="5214493" h="9144">
                              <a:moveTo>
                                <a:pt x="0" y="0"/>
                              </a:moveTo>
                              <a:lnTo>
                                <a:pt x="5214493" y="0"/>
                              </a:lnTo>
                              <a:lnTo>
                                <a:pt x="5214493"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49" name="Shape 5749"/>
                      <wps:cNvSpPr/>
                      <wps:spPr>
                        <a:xfrm>
                          <a:off x="5214570" y="231649"/>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50" name="Shape 5750"/>
                      <wps:cNvSpPr/>
                      <wps:spPr>
                        <a:xfrm>
                          <a:off x="5205045"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1" name="Shape 5751"/>
                      <wps:cNvSpPr/>
                      <wps:spPr>
                        <a:xfrm>
                          <a:off x="5211521" y="277368"/>
                          <a:ext cx="219456" cy="9144"/>
                        </a:xfrm>
                        <a:custGeom>
                          <a:avLst/>
                          <a:gdLst/>
                          <a:ahLst/>
                          <a:cxnLst/>
                          <a:rect l="0" t="0" r="0" b="0"/>
                          <a:pathLst>
                            <a:path w="219456" h="9144">
                              <a:moveTo>
                                <a:pt x="0" y="0"/>
                              </a:moveTo>
                              <a:lnTo>
                                <a:pt x="219456" y="0"/>
                              </a:lnTo>
                              <a:lnTo>
                                <a:pt x="219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4322CB" id="Group 5553" o:spid="_x0000_s1037" style="position:absolute;margin-left:83.55pt;margin-top:49.2pt;width:427.65pt;height:22.3pt;z-index:251659264;mso-position-horizontal-relative:page;mso-position-vertical-relative:page" coordsize="54309,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">
              <v:rect id="Rectangle 5561" o:spid="_x0000_s1038" style="position:absolute;left:36621;top:777;width:1969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W8xQAAAN0AAAAPAAAAZHJzL2Rvd25yZXYueG1sRI9Bi8Iw&#10;FITvC/6H8Bb2tqYKil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AVMzW8xQAAAN0AAAAP&#10;AAAAAAAAAAAAAAAAAAcCAABkcnMvZG93bnJldi54bWxQSwUGAAAAAAMAAwC3AAAA+QIAAAAA&#10;" filled="f" stroked="f">
                <v:textbox inset="0,0,0,0">
                  <w:txbxContent>
                    <w:p w14:paraId="2B2CE433" w14:textId="77777777" w:rsidR="0074475F" w:rsidRDefault="00C8088D">
                      <w:pPr>
                        <w:spacing w:after="160" w:line="259" w:lineRule="auto"/>
                        <w:ind w:left="0" w:firstLine="0"/>
                      </w:pPr>
                      <w:r>
                        <w:rPr>
                          <w:rFonts w:ascii="Calibri" w:eastAsia="Calibri" w:hAnsi="Calibri" w:cs="Calibri"/>
                          <w:b/>
                          <w:color w:val="7030A0"/>
                        </w:rPr>
                        <w:t>Naunton Parish Council</w:t>
                      </w:r>
                    </w:p>
                  </w:txbxContent>
                </v:textbox>
              </v:rect>
              <v:rect id="Rectangle 5562" o:spid="_x0000_s1039" style="position:absolute;left:51410;top:77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avLxQAAAN0AAAAPAAAAZHJzL2Rvd25yZXYueG1sRI9Bi8Iw&#10;FITvgv8hPGFvmq6g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Dl4avLxQAAAN0AAAAP&#10;AAAAAAAAAAAAAAAAAAcCAABkcnMvZG93bnJldi54bWxQSwUGAAAAAAMAAwC3AAAA+QIAAAAA&#10;" filled="f" stroked="f">
                <v:textbox inset="0,0,0,0">
                  <w:txbxContent>
                    <w:p w14:paraId="1ECEA01F" w14:textId="77777777" w:rsidR="0074475F" w:rsidRDefault="00C8088D">
                      <w:pPr>
                        <w:spacing w:after="160" w:line="259" w:lineRule="auto"/>
                        <w:ind w:left="0" w:firstLine="0"/>
                      </w:pPr>
                      <w:r>
                        <w:rPr>
                          <w:rFonts w:ascii="Calibri" w:eastAsia="Calibri" w:hAnsi="Calibri" w:cs="Calibri"/>
                          <w:color w:val="7030A0"/>
                        </w:rPr>
                        <w:t xml:space="preserve"> </w:t>
                      </w:r>
                    </w:p>
                  </w:txbxContent>
                </v:textbox>
              </v:rect>
              <v:shape id="Shape 5745" o:spid="_x0000_s1040" style="position:absolute;left:52145;width:2164;height:2773;visibility:visible;mso-wrap-style:square;v-text-anchor:top" coordsize="216408,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" path="m,l216408,r,277368l,277368,,e" fillcolor="#7030a0" stroked="f" strokeweight="0">
                <v:stroke miterlimit="83231f" joinstyle="miter"/>
                <v:path arrowok="t" textboxrect="0,0,216408,277368"/>
              </v:shape>
              <v:shape id="Shape 5746" o:spid="_x0000_s1041" style="position:absolute;left:52877;top:579;width:701;height:1737;visibility:visible;mso-wrap-style:square;v-text-anchor:top" coordsize="7010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" path="m,l70104,r,173736l,173736,,e" fillcolor="#7030a0" stroked="f" strokeweight="0">
                <v:stroke miterlimit="83231f" joinstyle="miter"/>
                <v:path arrowok="t" textboxrect="0,0,70104,173736"/>
              </v:shape>
              <v:rect id="Rectangle 5563" o:spid="_x0000_s1042" style="position:absolute;left:52877;top:59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" filled="f" stroked="f">
                <v:textbox inset="0,0,0,0">
                  <w:txbxContent>
                    <w:p w14:paraId="22711ED9"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v:textbox>
              </v:rect>
              <v:shape id="Shape 5747" o:spid="_x0000_s1043" style="position:absolute;left:52145;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" path="m,l216408,r,45720l,45720,,e" fillcolor="#7030a0" stroked="f" strokeweight="0">
                <v:stroke miterlimit="83231f" joinstyle="miter"/>
                <v:path arrowok="t" textboxrect="0,0,216408,45720"/>
              </v:shape>
              <v:shape id="Shape 5748" o:spid="_x0000_s1044" style="position:absolute;top:2773;width:52144;height:92;visibility:visible;mso-wrap-style:square;v-text-anchor:top" coordsize="5214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" path="m,l5214493,r,9144l,9144,,e" fillcolor="#7030a0" stroked="f" strokeweight="0">
                <v:stroke miterlimit="83231f" joinstyle="miter"/>
                <v:path arrowok="t" textboxrect="0,0,5214493,9144"/>
              </v:shape>
              <v:shape id="Shape 5749" o:spid="_x0000_s1045" style="position:absolute;left:52145;top:2316;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" path="m,l216408,r,45720l,45720,,e" fillcolor="#7030a0" stroked="f" strokeweight="0">
                <v:stroke miterlimit="83231f" joinstyle="miter"/>
                <v:path arrowok="t" textboxrect="0,0,216408,45720"/>
              </v:shape>
              <v:shape id="Shape 5750" o:spid="_x0000_s1046" style="position:absolute;left:52050;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" path="m,l9144,r,9144l,9144,,e" fillcolor="black" stroked="f" strokeweight="0">
                <v:stroke miterlimit="83231f" joinstyle="miter"/>
                <v:path arrowok="t" textboxrect="0,0,9144,9144"/>
              </v:shape>
              <v:shape id="Shape 5751" o:spid="_x0000_s1047" style="position:absolute;left:52115;top:2773;width:2194;height:92;visibility:visible;mso-wrap-style:square;v-text-anchor:top" coordsize="2194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" path="m,l219456,r,9144l,9144,,e" fillcolor="black" stroked="f" strokeweight="0">
                <v:stroke miterlimit="83231f" joinstyle="miter"/>
                <v:path arrowok="t" textboxrect="0,0,219456,9144"/>
              </v:shape>
              <w10:wrap type="square" anchorx="page" anchory="page"/>
            </v:group>
          </w:pict>
        </mc:Fallback>
      </mc:AlternateContent>
    </w:r>
    <w:r>
      <w:rPr>
        <w:rFonts w:ascii="Times New Roman" w:eastAsia="Times New Roman" w:hAnsi="Times New Roman" w:cs="Times New Roman"/>
      </w:rPr>
      <w:t xml:space="preserve"> </w:t>
    </w:r>
  </w:p>
  <w:p w14:paraId="337233E5" w14:textId="77777777" w:rsidR="0074475F" w:rsidRDefault="00C8088D">
    <w:pPr>
      <w:spacing w:after="0" w:line="259" w:lineRule="auto"/>
      <w:ind w:left="0" w:firstLine="0"/>
    </w:pPr>
    <w:r>
      <w:rPr>
        <w:rFonts w:ascii="Times New Roman" w:eastAsia="Times New Roman" w:hAnsi="Times New Roman" w:cs="Times New Roman"/>
      </w:rPr>
      <w:t xml:space="preserve"> </w:t>
    </w:r>
  </w:p>
  <w:p w14:paraId="3F3DA059" w14:textId="77777777" w:rsidR="0074475F" w:rsidRDefault="00C8088D">
    <w:pPr>
      <w:spacing w:after="0" w:line="259" w:lineRule="auto"/>
      <w:ind w:lef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9EF5" w14:textId="77777777" w:rsidR="0074475F" w:rsidRDefault="00C8088D">
    <w:pPr>
      <w:spacing w:after="42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A963572" wp14:editId="7F8D2802">
              <wp:simplePos x="0" y="0"/>
              <wp:positionH relativeFrom="page">
                <wp:posOffset>1061009</wp:posOffset>
              </wp:positionH>
              <wp:positionV relativeFrom="page">
                <wp:posOffset>625094</wp:posOffset>
              </wp:positionV>
              <wp:extent cx="5430978" cy="283464"/>
              <wp:effectExtent l="0" t="0" r="0" b="0"/>
              <wp:wrapSquare wrapText="bothSides"/>
              <wp:docPr id="5530" name="Group 5530"/>
              <wp:cNvGraphicFramePr/>
              <a:graphic xmlns:a="http://schemas.openxmlformats.org/drawingml/2006/main">
                <a:graphicData uri="http://schemas.microsoft.com/office/word/2010/wordprocessingGroup">
                  <wpg:wgp>
                    <wpg:cNvGrpSpPr/>
                    <wpg:grpSpPr>
                      <a:xfrm>
                        <a:off x="0" y="0"/>
                        <a:ext cx="5430978" cy="283464"/>
                        <a:chOff x="0" y="0"/>
                        <a:chExt cx="5430978" cy="283464"/>
                      </a:xfrm>
                    </wpg:grpSpPr>
                    <wps:wsp>
                      <wps:cNvPr id="5538" name="Rectangle 5538"/>
                      <wps:cNvSpPr/>
                      <wps:spPr>
                        <a:xfrm>
                          <a:off x="3662121" y="77724"/>
                          <a:ext cx="1969356" cy="206453"/>
                        </a:xfrm>
                        <a:prstGeom prst="rect">
                          <a:avLst/>
                        </a:prstGeom>
                        <a:ln>
                          <a:noFill/>
                        </a:ln>
                      </wps:spPr>
                      <wps:txbx>
                        <w:txbxContent>
                          <w:p w14:paraId="23AC6D44" w14:textId="77777777" w:rsidR="0074475F" w:rsidRDefault="00C8088D">
                            <w:pPr>
                              <w:spacing w:after="160" w:line="259" w:lineRule="auto"/>
                              <w:ind w:left="0" w:firstLine="0"/>
                            </w:pPr>
                            <w:r>
                              <w:rPr>
                                <w:rFonts w:ascii="Calibri" w:eastAsia="Calibri" w:hAnsi="Calibri" w:cs="Calibri"/>
                                <w:b/>
                                <w:color w:val="7030A0"/>
                              </w:rPr>
                              <w:t>Naunton Parish Council</w:t>
                            </w:r>
                          </w:p>
                        </w:txbxContent>
                      </wps:txbx>
                      <wps:bodyPr horzOverflow="overflow" vert="horz" lIns="0" tIns="0" rIns="0" bIns="0" rtlCol="0">
                        <a:noAutofit/>
                      </wps:bodyPr>
                    </wps:wsp>
                    <wps:wsp>
                      <wps:cNvPr id="5539" name="Rectangle 5539"/>
                      <wps:cNvSpPr/>
                      <wps:spPr>
                        <a:xfrm>
                          <a:off x="5141036" y="77724"/>
                          <a:ext cx="45808" cy="206453"/>
                        </a:xfrm>
                        <a:prstGeom prst="rect">
                          <a:avLst/>
                        </a:prstGeom>
                        <a:ln>
                          <a:noFill/>
                        </a:ln>
                      </wps:spPr>
                      <wps:txbx>
                        <w:txbxContent>
                          <w:p w14:paraId="7CE5BF0C" w14:textId="77777777" w:rsidR="0074475F" w:rsidRDefault="00C8088D">
                            <w:pPr>
                              <w:spacing w:after="160" w:line="259" w:lineRule="auto"/>
                              <w:ind w:left="0" w:firstLine="0"/>
                            </w:pPr>
                            <w:r>
                              <w:rPr>
                                <w:rFonts w:ascii="Calibri" w:eastAsia="Calibri" w:hAnsi="Calibri" w:cs="Calibri"/>
                                <w:color w:val="7030A0"/>
                              </w:rPr>
                              <w:t xml:space="preserve"> </w:t>
                            </w:r>
                          </w:p>
                        </w:txbxContent>
                      </wps:txbx>
                      <wps:bodyPr horzOverflow="overflow" vert="horz" lIns="0" tIns="0" rIns="0" bIns="0" rtlCol="0">
                        <a:noAutofit/>
                      </wps:bodyPr>
                    </wps:wsp>
                    <wps:wsp>
                      <wps:cNvPr id="5731" name="Shape 5731"/>
                      <wps:cNvSpPr/>
                      <wps:spPr>
                        <a:xfrm>
                          <a:off x="5214570" y="0"/>
                          <a:ext cx="216408" cy="277368"/>
                        </a:xfrm>
                        <a:custGeom>
                          <a:avLst/>
                          <a:gdLst/>
                          <a:ahLst/>
                          <a:cxnLst/>
                          <a:rect l="0" t="0" r="0" b="0"/>
                          <a:pathLst>
                            <a:path w="216408" h="277368">
                              <a:moveTo>
                                <a:pt x="0" y="0"/>
                              </a:moveTo>
                              <a:lnTo>
                                <a:pt x="216408" y="0"/>
                              </a:lnTo>
                              <a:lnTo>
                                <a:pt x="216408" y="277368"/>
                              </a:lnTo>
                              <a:lnTo>
                                <a:pt x="0" y="27736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32" name="Shape 5732"/>
                      <wps:cNvSpPr/>
                      <wps:spPr>
                        <a:xfrm>
                          <a:off x="5287721" y="57912"/>
                          <a:ext cx="70104" cy="173736"/>
                        </a:xfrm>
                        <a:custGeom>
                          <a:avLst/>
                          <a:gdLst/>
                          <a:ahLst/>
                          <a:cxnLst/>
                          <a:rect l="0" t="0" r="0" b="0"/>
                          <a:pathLst>
                            <a:path w="70104" h="173736">
                              <a:moveTo>
                                <a:pt x="0" y="0"/>
                              </a:moveTo>
                              <a:lnTo>
                                <a:pt x="70104" y="0"/>
                              </a:lnTo>
                              <a:lnTo>
                                <a:pt x="70104" y="173736"/>
                              </a:lnTo>
                              <a:lnTo>
                                <a:pt x="0" y="17373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540" name="Rectangle 5540"/>
                      <wps:cNvSpPr/>
                      <wps:spPr>
                        <a:xfrm>
                          <a:off x="5287721" y="59283"/>
                          <a:ext cx="50673" cy="224380"/>
                        </a:xfrm>
                        <a:prstGeom prst="rect">
                          <a:avLst/>
                        </a:prstGeom>
                        <a:ln>
                          <a:noFill/>
                        </a:ln>
                      </wps:spPr>
                      <wps:txbx>
                        <w:txbxContent>
                          <w:p w14:paraId="51F3F044"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s:wsp>
                      <wps:cNvPr id="5733" name="Shape 5733"/>
                      <wps:cNvSpPr/>
                      <wps:spPr>
                        <a:xfrm>
                          <a:off x="5214570" y="1"/>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34" name="Shape 5734"/>
                      <wps:cNvSpPr/>
                      <wps:spPr>
                        <a:xfrm>
                          <a:off x="0" y="277368"/>
                          <a:ext cx="5214493" cy="9144"/>
                        </a:xfrm>
                        <a:custGeom>
                          <a:avLst/>
                          <a:gdLst/>
                          <a:ahLst/>
                          <a:cxnLst/>
                          <a:rect l="0" t="0" r="0" b="0"/>
                          <a:pathLst>
                            <a:path w="5214493" h="9144">
                              <a:moveTo>
                                <a:pt x="0" y="0"/>
                              </a:moveTo>
                              <a:lnTo>
                                <a:pt x="5214493" y="0"/>
                              </a:lnTo>
                              <a:lnTo>
                                <a:pt x="5214493"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35" name="Shape 5735"/>
                      <wps:cNvSpPr/>
                      <wps:spPr>
                        <a:xfrm>
                          <a:off x="5214570" y="231649"/>
                          <a:ext cx="216408" cy="45720"/>
                        </a:xfrm>
                        <a:custGeom>
                          <a:avLst/>
                          <a:gdLst/>
                          <a:ahLst/>
                          <a:cxnLst/>
                          <a:rect l="0" t="0" r="0" b="0"/>
                          <a:pathLst>
                            <a:path w="216408" h="45720">
                              <a:moveTo>
                                <a:pt x="0" y="0"/>
                              </a:moveTo>
                              <a:lnTo>
                                <a:pt x="216408" y="0"/>
                              </a:lnTo>
                              <a:lnTo>
                                <a:pt x="216408" y="45720"/>
                              </a:lnTo>
                              <a:lnTo>
                                <a:pt x="0" y="4572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736" name="Shape 5736"/>
                      <wps:cNvSpPr/>
                      <wps:spPr>
                        <a:xfrm>
                          <a:off x="5205045"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7" name="Shape 5737"/>
                      <wps:cNvSpPr/>
                      <wps:spPr>
                        <a:xfrm>
                          <a:off x="5211521" y="277368"/>
                          <a:ext cx="219456" cy="9144"/>
                        </a:xfrm>
                        <a:custGeom>
                          <a:avLst/>
                          <a:gdLst/>
                          <a:ahLst/>
                          <a:cxnLst/>
                          <a:rect l="0" t="0" r="0" b="0"/>
                          <a:pathLst>
                            <a:path w="219456" h="9144">
                              <a:moveTo>
                                <a:pt x="0" y="0"/>
                              </a:moveTo>
                              <a:lnTo>
                                <a:pt x="219456" y="0"/>
                              </a:lnTo>
                              <a:lnTo>
                                <a:pt x="219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963572" id="Group 5530" o:spid="_x0000_s1048" style="position:absolute;margin-left:83.55pt;margin-top:49.2pt;width:427.65pt;height:22.3pt;z-index:251660288;mso-position-horizontal-relative:page;mso-position-vertical-relative:page" coordsize="54309,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">
              <v:rect id="Rectangle 5538" o:spid="_x0000_s1049" style="position:absolute;left:36621;top:777;width:1969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" filled="f" stroked="f">
                <v:textbox inset="0,0,0,0">
                  <w:txbxContent>
                    <w:p w14:paraId="23AC6D44" w14:textId="77777777" w:rsidR="0074475F" w:rsidRDefault="00C8088D">
                      <w:pPr>
                        <w:spacing w:after="160" w:line="259" w:lineRule="auto"/>
                        <w:ind w:left="0" w:firstLine="0"/>
                      </w:pPr>
                      <w:r>
                        <w:rPr>
                          <w:rFonts w:ascii="Calibri" w:eastAsia="Calibri" w:hAnsi="Calibri" w:cs="Calibri"/>
                          <w:b/>
                          <w:color w:val="7030A0"/>
                        </w:rPr>
                        <w:t>Naunton Parish Council</w:t>
                      </w:r>
                    </w:p>
                  </w:txbxContent>
                </v:textbox>
              </v:rect>
              <v:rect id="Rectangle 5539" o:spid="_x0000_s1050" style="position:absolute;left:51410;top:77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" filled="f" stroked="f">
                <v:textbox inset="0,0,0,0">
                  <w:txbxContent>
                    <w:p w14:paraId="7CE5BF0C" w14:textId="77777777" w:rsidR="0074475F" w:rsidRDefault="00C8088D">
                      <w:pPr>
                        <w:spacing w:after="160" w:line="259" w:lineRule="auto"/>
                        <w:ind w:left="0" w:firstLine="0"/>
                      </w:pPr>
                      <w:r>
                        <w:rPr>
                          <w:rFonts w:ascii="Calibri" w:eastAsia="Calibri" w:hAnsi="Calibri" w:cs="Calibri"/>
                          <w:color w:val="7030A0"/>
                        </w:rPr>
                        <w:t xml:space="preserve"> </w:t>
                      </w:r>
                    </w:p>
                  </w:txbxContent>
                </v:textbox>
              </v:rect>
              <v:shape id="Shape 5731" o:spid="_x0000_s1051" style="position:absolute;left:52145;width:2164;height:2773;visibility:visible;mso-wrap-style:square;v-text-anchor:top" coordsize="216408,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" path="m,l216408,r,277368l,277368,,e" fillcolor="#7030a0" stroked="f" strokeweight="0">
                <v:stroke miterlimit="83231f" joinstyle="miter"/>
                <v:path arrowok="t" textboxrect="0,0,216408,277368"/>
              </v:shape>
              <v:shape id="Shape 5732" o:spid="_x0000_s1052" style="position:absolute;left:52877;top:579;width:701;height:1737;visibility:visible;mso-wrap-style:square;v-text-anchor:top" coordsize="7010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" path="m,l70104,r,173736l,173736,,e" fillcolor="#7030a0" stroked="f" strokeweight="0">
                <v:stroke miterlimit="83231f" joinstyle="miter"/>
                <v:path arrowok="t" textboxrect="0,0,70104,173736"/>
              </v:shape>
              <v:rect id="Rectangle 5540" o:spid="_x0000_s1053" style="position:absolute;left:52877;top:59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" filled="f" stroked="f">
                <v:textbox inset="0,0,0,0">
                  <w:txbxContent>
                    <w:p w14:paraId="51F3F044" w14:textId="77777777" w:rsidR="0074475F" w:rsidRDefault="00C8088D">
                      <w:pPr>
                        <w:spacing w:after="160" w:line="259" w:lineRule="auto"/>
                        <w:ind w:left="0" w:firstLine="0"/>
                      </w:pPr>
                      <w:r>
                        <w:rPr>
                          <w:rFonts w:ascii="Times New Roman" w:eastAsia="Times New Roman" w:hAnsi="Times New Roman" w:cs="Times New Roman"/>
                          <w:color w:val="FFFFFF"/>
                        </w:rPr>
                        <w:t xml:space="preserve"> </w:t>
                      </w:r>
                    </w:p>
                  </w:txbxContent>
                </v:textbox>
              </v:rect>
              <v:shape id="Shape 5733" o:spid="_x0000_s1054" style="position:absolute;left:52145;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" path="m,l216408,r,45720l,45720,,e" fillcolor="#7030a0" stroked="f" strokeweight="0">
                <v:stroke miterlimit="83231f" joinstyle="miter"/>
                <v:path arrowok="t" textboxrect="0,0,216408,45720"/>
              </v:shape>
              <v:shape id="Shape 5734" o:spid="_x0000_s1055" style="position:absolute;top:2773;width:52144;height:92;visibility:visible;mso-wrap-style:square;v-text-anchor:top" coordsize="5214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" path="m,l5214493,r,9144l,9144,,e" fillcolor="#7030a0" stroked="f" strokeweight="0">
                <v:stroke miterlimit="83231f" joinstyle="miter"/>
                <v:path arrowok="t" textboxrect="0,0,5214493,9144"/>
              </v:shape>
              <v:shape id="Shape 5735" o:spid="_x0000_s1056" style="position:absolute;left:52145;top:2316;width:2164;height:457;visibility:visible;mso-wrap-style:square;v-text-anchor:top" coordsize="2164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" path="m,l216408,r,45720l,45720,,e" fillcolor="#7030a0" stroked="f" strokeweight="0">
                <v:stroke miterlimit="83231f" joinstyle="miter"/>
                <v:path arrowok="t" textboxrect="0,0,216408,45720"/>
              </v:shape>
              <v:shape id="Shape 5736" o:spid="_x0000_s1057" style="position:absolute;left:52050;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" path="m,l9144,r,9144l,9144,,e" fillcolor="black" stroked="f" strokeweight="0">
                <v:stroke miterlimit="83231f" joinstyle="miter"/>
                <v:path arrowok="t" textboxrect="0,0,9144,9144"/>
              </v:shape>
              <v:shape id="Shape 5737" o:spid="_x0000_s1058" style="position:absolute;left:52115;top:2773;width:2194;height:92;visibility:visible;mso-wrap-style:square;v-text-anchor:top" coordsize="2194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" path="m,l219456,r,9144l,9144,,e" fillcolor="black" stroked="f" strokeweight="0">
                <v:stroke miterlimit="83231f" joinstyle="miter"/>
                <v:path arrowok="t" textboxrect="0,0,219456,9144"/>
              </v:shape>
              <w10:wrap type="square" anchorx="page" anchory="page"/>
            </v:group>
          </w:pict>
        </mc:Fallback>
      </mc:AlternateContent>
    </w:r>
    <w:r>
      <w:rPr>
        <w:rFonts w:ascii="Times New Roman" w:eastAsia="Times New Roman" w:hAnsi="Times New Roman" w:cs="Times New Roman"/>
      </w:rPr>
      <w:t xml:space="preserve"> </w:t>
    </w:r>
  </w:p>
  <w:p w14:paraId="57B605E7" w14:textId="77777777" w:rsidR="0074475F" w:rsidRDefault="00C8088D">
    <w:pPr>
      <w:spacing w:after="0" w:line="259" w:lineRule="auto"/>
      <w:ind w:left="0" w:firstLine="0"/>
    </w:pPr>
    <w:r>
      <w:rPr>
        <w:rFonts w:ascii="Times New Roman" w:eastAsia="Times New Roman" w:hAnsi="Times New Roman" w:cs="Times New Roman"/>
      </w:rPr>
      <w:t xml:space="preserve"> </w:t>
    </w:r>
  </w:p>
  <w:p w14:paraId="7D0D5425" w14:textId="77777777" w:rsidR="0074475F" w:rsidRDefault="00C8088D">
    <w:pPr>
      <w:spacing w:after="0" w:line="259" w:lineRule="auto"/>
      <w:ind w:lef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8CB"/>
    <w:multiLevelType w:val="hybridMultilevel"/>
    <w:tmpl w:val="4D004F06"/>
    <w:lvl w:ilvl="0" w:tplc="091272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AAA3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9456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2AD9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F4BC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36F7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E467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DAAC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7A25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131352"/>
    <w:multiLevelType w:val="hybridMultilevel"/>
    <w:tmpl w:val="D9844C34"/>
    <w:lvl w:ilvl="0" w:tplc="5240C096">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66E0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4A71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C0AB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5E23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DE82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68B6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48FF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FE8A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3277D7"/>
    <w:multiLevelType w:val="hybridMultilevel"/>
    <w:tmpl w:val="67B40096"/>
    <w:lvl w:ilvl="0" w:tplc="0824C056">
      <w:start w:val="10"/>
      <w:numFmt w:val="decimal"/>
      <w:lvlText w:val="%1."/>
      <w:lvlJc w:val="left"/>
      <w:pPr>
        <w:ind w:left="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BE66E0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4A71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C0AB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5E23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DE82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68B6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48FF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FE8A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B86584"/>
    <w:multiLevelType w:val="hybridMultilevel"/>
    <w:tmpl w:val="99503B16"/>
    <w:lvl w:ilvl="0" w:tplc="4AA8982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345588">
      <w:start w:val="1"/>
      <w:numFmt w:val="lowerLetter"/>
      <w:lvlRestart w:val="0"/>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52BF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94F0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A281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941F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9217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161D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C248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B25CDC"/>
    <w:multiLevelType w:val="hybridMultilevel"/>
    <w:tmpl w:val="60667F16"/>
    <w:lvl w:ilvl="0" w:tplc="22AEF3F6">
      <w:start w:val="1"/>
      <w:numFmt w:val="decimal"/>
      <w:lvlText w:val="%1."/>
      <w:lvlJc w:val="left"/>
      <w:pPr>
        <w:ind w:left="720" w:hanging="360"/>
      </w:pPr>
      <w:rPr>
        <w:rFonts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9611BA"/>
    <w:multiLevelType w:val="hybridMultilevel"/>
    <w:tmpl w:val="86C22C36"/>
    <w:lvl w:ilvl="0" w:tplc="952C422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A0A82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6458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00F4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ED8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EC53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0C96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1487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A69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B17090"/>
    <w:multiLevelType w:val="hybridMultilevel"/>
    <w:tmpl w:val="0DA283BE"/>
    <w:lvl w:ilvl="0" w:tplc="7AB043B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ACA2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BE43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CA48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F8B3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C0FC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9692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E62D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6818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E5393E"/>
    <w:multiLevelType w:val="hybridMultilevel"/>
    <w:tmpl w:val="73C4807E"/>
    <w:lvl w:ilvl="0" w:tplc="FD3C6B54">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172272C">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ABE1B50">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ABE14C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ED01D40">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0907F1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BA221A2">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907058">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089338">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6B5606"/>
    <w:multiLevelType w:val="hybridMultilevel"/>
    <w:tmpl w:val="C2C0DFB4"/>
    <w:lvl w:ilvl="0" w:tplc="5CE42AD6">
      <w:start w:val="1"/>
      <w:numFmt w:val="bullet"/>
      <w:lvlText w:val="-"/>
      <w:lvlJc w:val="left"/>
      <w:pPr>
        <w:ind w:left="720"/>
      </w:pPr>
      <w:rPr>
        <w:rFonts w:ascii="Courier New" w:eastAsia="Courier New" w:hAnsi="Courier New" w:hint="default"/>
        <w:b w:val="0"/>
        <w:i w:val="0"/>
        <w:strike w:val="0"/>
        <w:dstrike w:val="0"/>
        <w:color w:val="000000"/>
        <w:sz w:val="24"/>
        <w:szCs w:val="24"/>
        <w:u w:val="none" w:color="000000"/>
        <w:bdr w:val="none" w:sz="0" w:space="0" w:color="auto"/>
        <w:shd w:val="clear" w:color="auto" w:fill="auto"/>
        <w:vertAlign w:val="baseline"/>
      </w:rPr>
    </w:lvl>
    <w:lvl w:ilvl="1" w:tplc="F172272C">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ABE1B50">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ABE14C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ED01D40">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0907F1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BA221A2">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907058">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089338">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8332F8"/>
    <w:multiLevelType w:val="hybridMultilevel"/>
    <w:tmpl w:val="3FECAFF6"/>
    <w:lvl w:ilvl="0" w:tplc="7A6AB970">
      <w:start w:val="1"/>
      <w:numFmt w:val="decimal"/>
      <w:lvlText w:val="%1."/>
      <w:lvlJc w:val="left"/>
      <w:pPr>
        <w:ind w:left="720" w:hanging="360"/>
      </w:pPr>
      <w:rPr>
        <w:rFonts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3559DF"/>
    <w:multiLevelType w:val="hybridMultilevel"/>
    <w:tmpl w:val="1D720A64"/>
    <w:lvl w:ilvl="0" w:tplc="DD14F788">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8E400A8">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61AF97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E5836CA">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724DCFE">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D228A7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648AF40">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16CA5C0">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F224A54">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AB005F3"/>
    <w:multiLevelType w:val="hybridMultilevel"/>
    <w:tmpl w:val="E534887A"/>
    <w:lvl w:ilvl="0" w:tplc="7A6AB970">
      <w:start w:val="1"/>
      <w:numFmt w:val="decimal"/>
      <w:lvlText w:val="%1."/>
      <w:lvlJc w:val="left"/>
      <w:pPr>
        <w:ind w:left="720" w:hanging="360"/>
      </w:pPr>
      <w:rPr>
        <w:rFonts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8C6F9A"/>
    <w:multiLevelType w:val="hybridMultilevel"/>
    <w:tmpl w:val="53ECDE94"/>
    <w:lvl w:ilvl="0" w:tplc="E8BC2B8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7"/>
  </w:num>
  <w:num w:numId="6">
    <w:abstractNumId w:val="5"/>
  </w:num>
  <w:num w:numId="7">
    <w:abstractNumId w:val="10"/>
  </w:num>
  <w:num w:numId="8">
    <w:abstractNumId w:val="8"/>
  </w:num>
  <w:num w:numId="9">
    <w:abstractNumId w:val="9"/>
  </w:num>
  <w:num w:numId="10">
    <w:abstractNumId w:val="4"/>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5F"/>
    <w:rsid w:val="00032A17"/>
    <w:rsid w:val="00051E73"/>
    <w:rsid w:val="000828D7"/>
    <w:rsid w:val="000C203D"/>
    <w:rsid w:val="000C4B9B"/>
    <w:rsid w:val="000E6FA0"/>
    <w:rsid w:val="00100A13"/>
    <w:rsid w:val="0014147C"/>
    <w:rsid w:val="00176787"/>
    <w:rsid w:val="00197653"/>
    <w:rsid w:val="001C6F1B"/>
    <w:rsid w:val="001D7A38"/>
    <w:rsid w:val="001F715D"/>
    <w:rsid w:val="001F7318"/>
    <w:rsid w:val="00202145"/>
    <w:rsid w:val="00212BBF"/>
    <w:rsid w:val="002451AA"/>
    <w:rsid w:val="00250163"/>
    <w:rsid w:val="0029493A"/>
    <w:rsid w:val="00297AC3"/>
    <w:rsid w:val="003722A3"/>
    <w:rsid w:val="0039457A"/>
    <w:rsid w:val="003B318A"/>
    <w:rsid w:val="003B4B0C"/>
    <w:rsid w:val="003E322D"/>
    <w:rsid w:val="00464EB5"/>
    <w:rsid w:val="004B7E4A"/>
    <w:rsid w:val="004C5EF8"/>
    <w:rsid w:val="004F1C49"/>
    <w:rsid w:val="00515E76"/>
    <w:rsid w:val="00525609"/>
    <w:rsid w:val="00552A6C"/>
    <w:rsid w:val="0056067A"/>
    <w:rsid w:val="005608B4"/>
    <w:rsid w:val="00596A9E"/>
    <w:rsid w:val="005A6D58"/>
    <w:rsid w:val="005F6883"/>
    <w:rsid w:val="006060D4"/>
    <w:rsid w:val="006D50F9"/>
    <w:rsid w:val="006E01CE"/>
    <w:rsid w:val="00725CBA"/>
    <w:rsid w:val="0074475F"/>
    <w:rsid w:val="007A76C5"/>
    <w:rsid w:val="00807C48"/>
    <w:rsid w:val="00815C92"/>
    <w:rsid w:val="00893141"/>
    <w:rsid w:val="00893DDE"/>
    <w:rsid w:val="008946F4"/>
    <w:rsid w:val="0089716B"/>
    <w:rsid w:val="008A4047"/>
    <w:rsid w:val="008B14AF"/>
    <w:rsid w:val="008E3865"/>
    <w:rsid w:val="008E4C5A"/>
    <w:rsid w:val="00943888"/>
    <w:rsid w:val="009C0912"/>
    <w:rsid w:val="009D3888"/>
    <w:rsid w:val="009D549C"/>
    <w:rsid w:val="009D72AF"/>
    <w:rsid w:val="00A02768"/>
    <w:rsid w:val="00A72214"/>
    <w:rsid w:val="00A82DB1"/>
    <w:rsid w:val="00AF24DF"/>
    <w:rsid w:val="00B10F14"/>
    <w:rsid w:val="00B5744D"/>
    <w:rsid w:val="00BB199C"/>
    <w:rsid w:val="00C0278A"/>
    <w:rsid w:val="00C63361"/>
    <w:rsid w:val="00C8088D"/>
    <w:rsid w:val="00C812B0"/>
    <w:rsid w:val="00C81592"/>
    <w:rsid w:val="00C96177"/>
    <w:rsid w:val="00CB3437"/>
    <w:rsid w:val="00CB3821"/>
    <w:rsid w:val="00D13627"/>
    <w:rsid w:val="00D46B06"/>
    <w:rsid w:val="00D6074F"/>
    <w:rsid w:val="00D71ABD"/>
    <w:rsid w:val="00D7613A"/>
    <w:rsid w:val="00D81E4B"/>
    <w:rsid w:val="00D913DF"/>
    <w:rsid w:val="00DA556D"/>
    <w:rsid w:val="00DA7251"/>
    <w:rsid w:val="00DE667D"/>
    <w:rsid w:val="00E52F02"/>
    <w:rsid w:val="00E93024"/>
    <w:rsid w:val="00E97DE8"/>
    <w:rsid w:val="00EE4E7F"/>
    <w:rsid w:val="00EF34AB"/>
    <w:rsid w:val="00F27977"/>
    <w:rsid w:val="00F30628"/>
    <w:rsid w:val="00F55153"/>
    <w:rsid w:val="00F7349A"/>
    <w:rsid w:val="00FC5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35A53"/>
  <w15:docId w15:val="{08C485BB-F1A1-455A-B374-48E190D0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88"/>
      <w:ind w:left="212" w:right="210" w:hanging="10"/>
      <w:jc w:val="center"/>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Arial" w:eastAsia="Arial" w:hAnsi="Arial" w:cs="Arial"/>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0000"/>
      <w:sz w:val="24"/>
    </w:rPr>
  </w:style>
  <w:style w:type="character" w:customStyle="1" w:styleId="Heading1Char">
    <w:name w:val="Heading 1 Char"/>
    <w:link w:val="Heading1"/>
    <w:rPr>
      <w:rFonts w:ascii="Arial" w:eastAsia="Arial" w:hAnsi="Arial" w:cs="Arial"/>
      <w:color w:val="000000"/>
      <w:sz w:val="32"/>
    </w:rPr>
  </w:style>
  <w:style w:type="table" w:styleId="TableGrid">
    <w:name w:val="Table Grid"/>
    <w:basedOn w:val="TableNormal"/>
    <w:uiPriority w:val="39"/>
    <w:rsid w:val="004B7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43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888"/>
    <w:rPr>
      <w:rFonts w:ascii="Arial" w:eastAsia="Arial" w:hAnsi="Arial" w:cs="Arial"/>
      <w:color w:val="000000"/>
      <w:sz w:val="24"/>
    </w:rPr>
  </w:style>
  <w:style w:type="paragraph" w:styleId="ListParagraph">
    <w:name w:val="List Paragraph"/>
    <w:basedOn w:val="Normal"/>
    <w:uiPriority w:val="34"/>
    <w:qFormat/>
    <w:rsid w:val="00C96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Assets List of Naunton Parish council</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Assets List of Naunton Parish council</dc:title>
  <dc:subject/>
  <dc:creator>Fiona &amp; James Milton</dc:creator>
  <cp:keywords/>
  <cp:lastModifiedBy>Maxi Freeman</cp:lastModifiedBy>
  <cp:revision>2</cp:revision>
  <cp:lastPrinted>2020-05-01T14:47:00Z</cp:lastPrinted>
  <dcterms:created xsi:type="dcterms:W3CDTF">2021-08-27T15:23:00Z</dcterms:created>
  <dcterms:modified xsi:type="dcterms:W3CDTF">2021-08-27T15:23:00Z</dcterms:modified>
</cp:coreProperties>
</file>